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E472" w14:textId="77777777" w:rsidR="00411AF6" w:rsidRPr="00411AF6" w:rsidRDefault="00411AF6" w:rsidP="00411AF6">
      <w:pPr>
        <w:tabs>
          <w:tab w:val="left" w:pos="8137"/>
        </w:tabs>
        <w:spacing w:before="60" w:after="60"/>
        <w:ind w:firstLine="0"/>
        <w:jc w:val="center"/>
        <w:rPr>
          <w:rFonts w:eastAsia="Arial" w:cs="Arial"/>
          <w:b/>
          <w:bCs/>
          <w:sz w:val="20"/>
          <w:szCs w:val="20"/>
        </w:rPr>
      </w:pPr>
      <w:bookmarkStart w:id="0" w:name="TS5"/>
      <w:r w:rsidRPr="00411AF6">
        <w:rPr>
          <w:rFonts w:eastAsia="Arial" w:cs="Arial"/>
          <w:b/>
          <w:bCs/>
          <w:sz w:val="20"/>
          <w:szCs w:val="20"/>
        </w:rPr>
        <w:t>TECHNINĖ SPECIFIKACIJA</w:t>
      </w:r>
    </w:p>
    <w:p w14:paraId="609FDAC7" w14:textId="77777777" w:rsidR="00411AF6" w:rsidRPr="00411AF6" w:rsidRDefault="00411AF6" w:rsidP="00411AF6">
      <w:pPr>
        <w:pStyle w:val="ListParagraph"/>
        <w:tabs>
          <w:tab w:val="left" w:pos="284"/>
        </w:tabs>
        <w:spacing w:before="60" w:after="60"/>
        <w:ind w:left="0" w:firstLine="0"/>
        <w:contextualSpacing w:val="0"/>
        <w:jc w:val="center"/>
        <w:rPr>
          <w:rFonts w:cs="Arial"/>
          <w:b/>
          <w:bCs/>
          <w:color w:val="808080" w:themeColor="background1" w:themeShade="80"/>
          <w:sz w:val="20"/>
          <w:szCs w:val="20"/>
        </w:rPr>
      </w:pPr>
    </w:p>
    <w:p w14:paraId="5B4B9972" w14:textId="77777777" w:rsidR="00411AF6" w:rsidRPr="00411AF6" w:rsidRDefault="00411AF6" w:rsidP="00411AF6">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411AF6">
        <w:rPr>
          <w:rFonts w:eastAsia="Arial" w:cs="Arial"/>
          <w:b/>
          <w:bCs/>
          <w:sz w:val="20"/>
          <w:szCs w:val="20"/>
        </w:rPr>
        <w:t>SĄVOKOS IR SUTRUMPINIMAI</w:t>
      </w:r>
    </w:p>
    <w:p w14:paraId="7E4A9D6D" w14:textId="77777777" w:rsidR="00411AF6" w:rsidRPr="00411AF6" w:rsidRDefault="00411AF6" w:rsidP="00411AF6">
      <w:pPr>
        <w:pStyle w:val="ListParagraph"/>
        <w:numPr>
          <w:ilvl w:val="1"/>
          <w:numId w:val="4"/>
        </w:numPr>
        <w:tabs>
          <w:tab w:val="left" w:pos="567"/>
        </w:tabs>
        <w:spacing w:before="60" w:after="60"/>
        <w:ind w:hanging="502"/>
        <w:contextualSpacing w:val="0"/>
        <w:jc w:val="both"/>
        <w:rPr>
          <w:rFonts w:cs="Arial"/>
          <w:sz w:val="20"/>
          <w:szCs w:val="20"/>
        </w:rPr>
      </w:pPr>
      <w:r w:rsidRPr="00411AF6">
        <w:rPr>
          <w:rFonts w:cs="Arial"/>
          <w:b/>
          <w:sz w:val="20"/>
          <w:szCs w:val="20"/>
        </w:rPr>
        <w:t xml:space="preserve">Užsakovas </w:t>
      </w:r>
      <w:r w:rsidRPr="00411AF6">
        <w:rPr>
          <w:rFonts w:cs="Arial"/>
          <w:sz w:val="20"/>
          <w:szCs w:val="20"/>
        </w:rPr>
        <w:t xml:space="preserve">– </w:t>
      </w:r>
      <w:sdt>
        <w:sdtPr>
          <w:rPr>
            <w:rFonts w:cs="Arial"/>
            <w:sz w:val="20"/>
            <w:szCs w:val="20"/>
          </w:rPr>
          <w:id w:val="288638042"/>
          <w:placeholder>
            <w:docPart w:val="DA03C65C0E6B4AD3BF34D0AFE069DDE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411AF6">
            <w:rPr>
              <w:rFonts w:cs="Arial"/>
              <w:sz w:val="20"/>
              <w:szCs w:val="20"/>
            </w:rPr>
            <w:t>UAB Kauno kogeneracinė jėgainė</w:t>
          </w:r>
        </w:sdtContent>
      </w:sdt>
    </w:p>
    <w:p w14:paraId="0F8657D6" w14:textId="77777777" w:rsidR="00411AF6" w:rsidRPr="00411AF6" w:rsidRDefault="00411AF6" w:rsidP="00411AF6">
      <w:pPr>
        <w:pStyle w:val="ListParagraph"/>
        <w:numPr>
          <w:ilvl w:val="1"/>
          <w:numId w:val="4"/>
        </w:numPr>
        <w:tabs>
          <w:tab w:val="left" w:pos="567"/>
        </w:tabs>
        <w:spacing w:before="60" w:after="60"/>
        <w:ind w:left="0" w:firstLine="0"/>
        <w:contextualSpacing w:val="0"/>
        <w:jc w:val="both"/>
        <w:rPr>
          <w:rFonts w:cs="Arial"/>
          <w:sz w:val="20"/>
          <w:szCs w:val="20"/>
        </w:rPr>
      </w:pPr>
      <w:r w:rsidRPr="00411AF6">
        <w:rPr>
          <w:rFonts w:cs="Arial"/>
          <w:b/>
          <w:bCs/>
          <w:sz w:val="20"/>
          <w:szCs w:val="20"/>
        </w:rPr>
        <w:t>Rangovas</w:t>
      </w:r>
      <w:r w:rsidRPr="00411AF6">
        <w:rPr>
          <w:rFonts w:cs="Arial"/>
          <w:bCs/>
          <w:sz w:val="20"/>
          <w:szCs w:val="20"/>
        </w:rPr>
        <w:t xml:space="preserve"> – ūkio subjektas – fizinis asmuo, privatusis juridinis asmuo, viešasis juridinis asmuo, kitos organizacijos ir jų padaliniai ar tokių asmenų</w:t>
      </w:r>
      <w:r w:rsidRPr="00411AF6">
        <w:rPr>
          <w:rFonts w:cs="Arial"/>
          <w:sz w:val="20"/>
          <w:szCs w:val="20"/>
        </w:rPr>
        <w:t xml:space="preserve"> grupė, su kuriuo Užsakovas sudaro Sutartį.</w:t>
      </w:r>
    </w:p>
    <w:p w14:paraId="2FE45C53" w14:textId="77777777" w:rsidR="00411AF6" w:rsidRPr="00411AF6" w:rsidRDefault="00411AF6" w:rsidP="00411AF6">
      <w:pPr>
        <w:numPr>
          <w:ilvl w:val="1"/>
          <w:numId w:val="4"/>
        </w:numPr>
        <w:tabs>
          <w:tab w:val="left" w:pos="567"/>
        </w:tabs>
        <w:spacing w:before="60" w:after="60"/>
        <w:ind w:left="0" w:firstLine="0"/>
        <w:jc w:val="both"/>
        <w:rPr>
          <w:rFonts w:cs="Arial"/>
          <w:sz w:val="20"/>
          <w:szCs w:val="20"/>
        </w:rPr>
      </w:pPr>
      <w:r w:rsidRPr="00411AF6">
        <w:rPr>
          <w:rFonts w:cs="Arial"/>
          <w:b/>
          <w:sz w:val="20"/>
          <w:szCs w:val="20"/>
        </w:rPr>
        <w:t>Šalis</w:t>
      </w:r>
      <w:r w:rsidRPr="00411AF6">
        <w:rPr>
          <w:rFonts w:cs="Arial"/>
          <w:sz w:val="20"/>
          <w:szCs w:val="20"/>
        </w:rPr>
        <w:t xml:space="preserve"> – Užsakovas arba Rangovas, kiekvienas atskirai. </w:t>
      </w:r>
      <w:r w:rsidRPr="00AA3DF6">
        <w:rPr>
          <w:rFonts w:cs="Arial"/>
          <w:b/>
          <w:bCs/>
          <w:sz w:val="20"/>
          <w:szCs w:val="20"/>
        </w:rPr>
        <w:t>Šalys</w:t>
      </w:r>
      <w:r w:rsidRPr="00411AF6">
        <w:rPr>
          <w:rFonts w:cs="Arial"/>
          <w:sz w:val="20"/>
          <w:szCs w:val="20"/>
        </w:rPr>
        <w:t xml:space="preserve"> – Užsakovas ir Rangovas kartu.</w:t>
      </w:r>
    </w:p>
    <w:p w14:paraId="66B69CBD" w14:textId="77777777" w:rsidR="00411AF6" w:rsidRPr="00411AF6" w:rsidRDefault="00411AF6" w:rsidP="00411AF6">
      <w:pPr>
        <w:pStyle w:val="ListParagraph"/>
        <w:numPr>
          <w:ilvl w:val="1"/>
          <w:numId w:val="4"/>
        </w:numPr>
        <w:tabs>
          <w:tab w:val="left" w:pos="567"/>
        </w:tabs>
        <w:spacing w:before="60" w:after="60"/>
        <w:ind w:left="0" w:firstLine="0"/>
        <w:contextualSpacing w:val="0"/>
        <w:jc w:val="both"/>
        <w:rPr>
          <w:rFonts w:cs="Arial"/>
          <w:sz w:val="20"/>
          <w:szCs w:val="20"/>
        </w:rPr>
      </w:pPr>
      <w:r w:rsidRPr="00411AF6">
        <w:rPr>
          <w:rFonts w:cs="Arial"/>
          <w:b/>
          <w:sz w:val="20"/>
          <w:szCs w:val="20"/>
        </w:rPr>
        <w:t>Sutartis</w:t>
      </w:r>
      <w:r w:rsidRPr="00411AF6">
        <w:rPr>
          <w:rFonts w:cs="Arial"/>
          <w:sz w:val="20"/>
          <w:szCs w:val="20"/>
        </w:rPr>
        <w:t xml:space="preserve"> – Sutartis, sudaroma tarp Rangovo ir Užsakovo dėl Pirkimo objekto.</w:t>
      </w:r>
    </w:p>
    <w:p w14:paraId="06A7EE88" w14:textId="77777777" w:rsidR="00411AF6" w:rsidRPr="00411AF6" w:rsidRDefault="00411AF6" w:rsidP="00411AF6">
      <w:pPr>
        <w:pStyle w:val="ListParagraph"/>
        <w:numPr>
          <w:ilvl w:val="1"/>
          <w:numId w:val="4"/>
        </w:numPr>
        <w:tabs>
          <w:tab w:val="left" w:pos="567"/>
        </w:tabs>
        <w:spacing w:before="60" w:after="60"/>
        <w:ind w:left="0" w:firstLine="0"/>
        <w:contextualSpacing w:val="0"/>
        <w:jc w:val="both"/>
        <w:rPr>
          <w:rFonts w:cs="Arial"/>
          <w:sz w:val="20"/>
          <w:szCs w:val="20"/>
        </w:rPr>
      </w:pPr>
      <w:r w:rsidRPr="00411AF6">
        <w:rPr>
          <w:rFonts w:cs="Arial"/>
          <w:b/>
          <w:sz w:val="20"/>
          <w:szCs w:val="20"/>
        </w:rPr>
        <w:t>Darbai</w:t>
      </w:r>
      <w:r w:rsidRPr="00411AF6">
        <w:rPr>
          <w:rFonts w:cs="Arial"/>
          <w:sz w:val="20"/>
          <w:szCs w:val="20"/>
        </w:rPr>
        <w:t xml:space="preserve"> – </w:t>
      </w:r>
      <w:sdt>
        <w:sdtPr>
          <w:rPr>
            <w:rFonts w:cs="Arial"/>
            <w:bCs/>
            <w:sz w:val="20"/>
            <w:szCs w:val="20"/>
          </w:rPr>
          <w:id w:val="517897682"/>
          <w:placeholder>
            <w:docPart w:val="64DA71730E72432EBF072B13E9E84C42"/>
          </w:placeholder>
          <w:text/>
        </w:sdtPr>
        <w:sdtEndPr/>
        <w:sdtContent>
          <w:r w:rsidRPr="00411AF6">
            <w:rPr>
              <w:rFonts w:cs="Arial"/>
              <w:bCs/>
              <w:sz w:val="20"/>
              <w:szCs w:val="20"/>
            </w:rPr>
            <w:t>stacionarios gaisro gesinimo sistemos modernizacija, bei montavimo darbai</w:t>
          </w:r>
        </w:sdtContent>
      </w:sdt>
    </w:p>
    <w:p w14:paraId="73769226" w14:textId="77777777" w:rsidR="00411AF6" w:rsidRPr="00411AF6" w:rsidRDefault="00411AF6" w:rsidP="00411AF6">
      <w:pPr>
        <w:pStyle w:val="ListParagraph"/>
        <w:numPr>
          <w:ilvl w:val="1"/>
          <w:numId w:val="4"/>
        </w:numPr>
        <w:tabs>
          <w:tab w:val="left" w:pos="567"/>
        </w:tabs>
        <w:spacing w:before="60" w:after="60"/>
        <w:ind w:left="0" w:right="-1" w:firstLine="0"/>
        <w:contextualSpacing w:val="0"/>
        <w:jc w:val="both"/>
        <w:rPr>
          <w:rFonts w:cs="Arial"/>
          <w:sz w:val="20"/>
          <w:szCs w:val="20"/>
        </w:rPr>
      </w:pPr>
      <w:r w:rsidRPr="00411AF6">
        <w:rPr>
          <w:rFonts w:cs="Arial"/>
          <w:b/>
          <w:sz w:val="20"/>
          <w:szCs w:val="20"/>
        </w:rPr>
        <w:t xml:space="preserve">Prekės (medžiagos) </w:t>
      </w:r>
      <w:r w:rsidRPr="00411AF6">
        <w:rPr>
          <w:rFonts w:cs="Arial"/>
          <w:sz w:val="20"/>
          <w:szCs w:val="20"/>
        </w:rPr>
        <w:t>– įranga bei medžiagos, reikalingos Darbams atlikti.</w:t>
      </w:r>
    </w:p>
    <w:p w14:paraId="26D1A53B" w14:textId="77777777" w:rsidR="00411AF6" w:rsidRPr="00411AF6" w:rsidRDefault="00411AF6" w:rsidP="00411AF6">
      <w:pPr>
        <w:numPr>
          <w:ilvl w:val="1"/>
          <w:numId w:val="4"/>
        </w:numPr>
        <w:tabs>
          <w:tab w:val="left" w:pos="567"/>
        </w:tabs>
        <w:spacing w:before="60" w:after="60"/>
        <w:ind w:left="0" w:firstLine="0"/>
        <w:jc w:val="both"/>
        <w:rPr>
          <w:rFonts w:eastAsia="Calibri" w:cs="Arial"/>
          <w:sz w:val="20"/>
          <w:szCs w:val="20"/>
        </w:rPr>
      </w:pPr>
      <w:r w:rsidRPr="00411AF6">
        <w:rPr>
          <w:rFonts w:eastAsia="Calibri" w:cs="Arial"/>
          <w:b/>
          <w:sz w:val="20"/>
          <w:szCs w:val="20"/>
        </w:rPr>
        <w:t>Techninis prižiūrėtojas</w:t>
      </w:r>
      <w:r w:rsidRPr="00411AF6">
        <w:rPr>
          <w:rFonts w:eastAsia="Calibri" w:cs="Arial"/>
          <w:sz w:val="20"/>
          <w:szCs w:val="20"/>
        </w:rPr>
        <w:t xml:space="preserve"> </w:t>
      </w:r>
      <w:bookmarkStart w:id="1" w:name="_Hlk20826675"/>
      <w:r w:rsidRPr="00411AF6">
        <w:rPr>
          <w:rFonts w:eastAsia="Calibri" w:cs="Arial"/>
          <w:sz w:val="20"/>
          <w:szCs w:val="20"/>
        </w:rPr>
        <w:t>–</w:t>
      </w:r>
      <w:bookmarkEnd w:id="1"/>
      <w:r w:rsidRPr="00411AF6">
        <w:rPr>
          <w:rFonts w:eastAsia="Calibri" w:cs="Arial"/>
          <w:sz w:val="20"/>
          <w:szCs w:val="20"/>
        </w:rPr>
        <w:t xml:space="preserve"> Užsakovo pasirinktas atestuotas statybos darbų techninis prižiūrėtojas.</w:t>
      </w:r>
    </w:p>
    <w:p w14:paraId="53BC91CA" w14:textId="77777777" w:rsidR="00411AF6" w:rsidRPr="00411AF6" w:rsidRDefault="00411AF6" w:rsidP="00411AF6">
      <w:pPr>
        <w:numPr>
          <w:ilvl w:val="1"/>
          <w:numId w:val="4"/>
        </w:numPr>
        <w:tabs>
          <w:tab w:val="left" w:pos="567"/>
        </w:tabs>
        <w:spacing w:before="60" w:after="60"/>
        <w:ind w:left="0" w:firstLine="0"/>
        <w:jc w:val="both"/>
        <w:rPr>
          <w:rFonts w:eastAsia="Calibri" w:cs="Arial"/>
          <w:sz w:val="20"/>
          <w:szCs w:val="20"/>
        </w:rPr>
      </w:pPr>
      <w:r w:rsidRPr="00411AF6">
        <w:rPr>
          <w:rFonts w:eastAsia="Calibri" w:cs="Arial"/>
          <w:b/>
          <w:sz w:val="20"/>
          <w:szCs w:val="20"/>
        </w:rPr>
        <w:t>Techninė specifikacija</w:t>
      </w:r>
      <w:r w:rsidRPr="00411AF6">
        <w:rPr>
          <w:rFonts w:eastAsia="Calibri" w:cs="Arial"/>
          <w:sz w:val="20"/>
          <w:szCs w:val="20"/>
        </w:rPr>
        <w:t xml:space="preserve"> – Šis dokumentas, įskaitant visus jo priedus.</w:t>
      </w:r>
    </w:p>
    <w:p w14:paraId="0431C58F" w14:textId="77777777" w:rsidR="00411AF6" w:rsidRPr="00411AF6" w:rsidRDefault="00411AF6" w:rsidP="00411AF6">
      <w:pPr>
        <w:numPr>
          <w:ilvl w:val="1"/>
          <w:numId w:val="4"/>
        </w:numPr>
        <w:tabs>
          <w:tab w:val="left" w:pos="567"/>
        </w:tabs>
        <w:spacing w:before="60" w:after="60"/>
        <w:ind w:left="0" w:firstLine="0"/>
        <w:jc w:val="both"/>
        <w:rPr>
          <w:rFonts w:eastAsia="Calibri" w:cs="Arial"/>
          <w:sz w:val="20"/>
          <w:szCs w:val="20"/>
        </w:rPr>
      </w:pPr>
      <w:r w:rsidRPr="00411AF6">
        <w:rPr>
          <w:rFonts w:eastAsia="Calibri" w:cs="Arial"/>
          <w:b/>
          <w:sz w:val="20"/>
          <w:szCs w:val="20"/>
        </w:rPr>
        <w:t xml:space="preserve">DPK </w:t>
      </w:r>
      <w:r w:rsidRPr="00411AF6">
        <w:rPr>
          <w:rFonts w:eastAsia="Calibri" w:cs="Arial"/>
          <w:sz w:val="20"/>
          <w:szCs w:val="20"/>
        </w:rPr>
        <w:t>– Užsakovo paskirta Darbų priėmimo komisija, priimanti Rangovo atliktus Darbus.</w:t>
      </w:r>
    </w:p>
    <w:p w14:paraId="0474A3E5" w14:textId="77777777" w:rsidR="00411AF6" w:rsidRPr="00411AF6" w:rsidRDefault="00411AF6" w:rsidP="00411AF6">
      <w:pPr>
        <w:numPr>
          <w:ilvl w:val="1"/>
          <w:numId w:val="4"/>
        </w:numPr>
        <w:tabs>
          <w:tab w:val="left" w:pos="567"/>
        </w:tabs>
        <w:spacing w:before="60" w:after="60"/>
        <w:ind w:left="0" w:firstLine="0"/>
        <w:jc w:val="both"/>
        <w:rPr>
          <w:rFonts w:eastAsia="Calibri" w:cs="Arial"/>
          <w:sz w:val="20"/>
          <w:szCs w:val="20"/>
        </w:rPr>
      </w:pPr>
      <w:r w:rsidRPr="00411AF6">
        <w:rPr>
          <w:rFonts w:eastAsia="Calibri" w:cs="Arial"/>
          <w:b/>
          <w:sz w:val="20"/>
          <w:szCs w:val="20"/>
        </w:rPr>
        <w:t>Darbų grafikas</w:t>
      </w:r>
      <w:r w:rsidRPr="00411AF6">
        <w:rPr>
          <w:rFonts w:eastAsia="Calibri" w:cs="Arial"/>
          <w:sz w:val="20"/>
          <w:szCs w:val="20"/>
        </w:rPr>
        <w:t xml:space="preserve"> – Rangovo parengtas, su Užsakovu suderintas Darbų vykdymo grafikas, kurio pagrindu vykdomas ir kontroliuojamas sutartinių įsipareigojimų vykdymas.</w:t>
      </w:r>
    </w:p>
    <w:p w14:paraId="09C02A5D" w14:textId="77777777" w:rsidR="00411AF6" w:rsidRPr="00411AF6" w:rsidRDefault="00411AF6" w:rsidP="00411AF6">
      <w:pPr>
        <w:numPr>
          <w:ilvl w:val="1"/>
          <w:numId w:val="4"/>
        </w:numPr>
        <w:tabs>
          <w:tab w:val="left" w:pos="567"/>
        </w:tabs>
        <w:spacing w:before="60" w:after="60"/>
        <w:ind w:left="0" w:firstLine="0"/>
        <w:jc w:val="both"/>
        <w:rPr>
          <w:rFonts w:eastAsia="Calibri" w:cs="Arial"/>
          <w:sz w:val="20"/>
          <w:szCs w:val="20"/>
        </w:rPr>
      </w:pPr>
      <w:r w:rsidRPr="00411AF6">
        <w:rPr>
          <w:rFonts w:cs="Arial"/>
          <w:b/>
          <w:sz w:val="20"/>
          <w:szCs w:val="20"/>
        </w:rPr>
        <w:t xml:space="preserve">Aktas </w:t>
      </w:r>
      <w:r w:rsidRPr="00411AF6">
        <w:rPr>
          <w:rFonts w:cs="Arial"/>
          <w:sz w:val="20"/>
          <w:szCs w:val="20"/>
        </w:rPr>
        <w:t>– įvykdžius Sutartyje numa</w:t>
      </w:r>
      <w:r w:rsidRPr="00B05159">
        <w:rPr>
          <w:rFonts w:cs="Arial"/>
          <w:sz w:val="20"/>
          <w:szCs w:val="20"/>
        </w:rPr>
        <w:t xml:space="preserve">tytus darbus </w:t>
      </w:r>
      <w:r w:rsidRPr="00411AF6">
        <w:rPr>
          <w:rFonts w:cs="Arial"/>
          <w:sz w:val="20"/>
          <w:szCs w:val="20"/>
        </w:rPr>
        <w:t>Rangovo ir Užsakovo tarpusavyje pasirašomas Darbų perdavimo – priėmimo aktas. P</w:t>
      </w:r>
      <w:r w:rsidRPr="00411AF6">
        <w:rPr>
          <w:rFonts w:eastAsia="Times New Roman" w:cs="Arial"/>
          <w:sz w:val="20"/>
          <w:szCs w:val="20"/>
        </w:rPr>
        <w:t>erduodant galutinį Darbų rezultatą, Šalys Akte atskirai pažymi „Galutinis Darbų perdavimo – priėmimo aktas pagal Sutartį Nr.</w:t>
      </w:r>
      <w:r w:rsidRPr="00411AF6">
        <w:rPr>
          <w:rFonts w:cs="Arial"/>
          <w:bCs/>
          <w:sz w:val="20"/>
          <w:szCs w:val="20"/>
        </w:rPr>
        <w:t xml:space="preserve"> </w:t>
      </w:r>
      <w:sdt>
        <w:sdtPr>
          <w:rPr>
            <w:rFonts w:cs="Arial"/>
            <w:bCs/>
            <w:sz w:val="20"/>
            <w:szCs w:val="20"/>
          </w:rPr>
          <w:id w:val="-1250582075"/>
          <w:placeholder>
            <w:docPart w:val="47DFC9D9E5F047AD87FAA61C566B91EC"/>
          </w:placeholder>
          <w:text/>
        </w:sdtPr>
        <w:sdtEndPr/>
        <w:sdtContent/>
      </w:sdt>
      <w:r w:rsidRPr="00411AF6">
        <w:rPr>
          <w:rFonts w:eastAsia="Times New Roman" w:cs="Arial"/>
          <w:sz w:val="20"/>
          <w:szCs w:val="20"/>
        </w:rPr>
        <w:t xml:space="preserve">“. </w:t>
      </w:r>
    </w:p>
    <w:p w14:paraId="2C25DEAB" w14:textId="77777777" w:rsidR="00411AF6" w:rsidRPr="00411AF6" w:rsidRDefault="00411AF6" w:rsidP="00411AF6">
      <w:pPr>
        <w:numPr>
          <w:ilvl w:val="1"/>
          <w:numId w:val="4"/>
        </w:numPr>
        <w:tabs>
          <w:tab w:val="left" w:pos="567"/>
        </w:tabs>
        <w:spacing w:before="60" w:after="60"/>
        <w:ind w:left="0" w:firstLine="0"/>
        <w:jc w:val="both"/>
        <w:rPr>
          <w:rFonts w:eastAsia="Calibri" w:cs="Arial"/>
          <w:sz w:val="20"/>
          <w:szCs w:val="20"/>
        </w:rPr>
      </w:pPr>
      <w:r w:rsidRPr="00411AF6">
        <w:rPr>
          <w:rFonts w:cs="Arial"/>
          <w:b/>
          <w:sz w:val="20"/>
          <w:szCs w:val="20"/>
        </w:rPr>
        <w:t xml:space="preserve">Projektas – </w:t>
      </w:r>
      <w:r w:rsidRPr="00411AF6">
        <w:rPr>
          <w:rFonts w:cs="Arial"/>
          <w:bCs/>
          <w:sz w:val="20"/>
          <w:szCs w:val="20"/>
        </w:rPr>
        <w:t>Techninis darbo projektas, gaisrinio vandentiekio išplėtimas. Dalys: Elektrotechnika, Procesų valdymas ir automatika, Konstrukcijų, Vandentiekio ir nuotekų šalinimas.</w:t>
      </w:r>
    </w:p>
    <w:p w14:paraId="43DC1864" w14:textId="77777777" w:rsidR="00411AF6" w:rsidRPr="00411AF6" w:rsidRDefault="00411AF6" w:rsidP="00411AF6">
      <w:pPr>
        <w:pStyle w:val="ListParagraph"/>
        <w:tabs>
          <w:tab w:val="left" w:pos="284"/>
        </w:tabs>
        <w:spacing w:before="60" w:after="60"/>
        <w:ind w:left="0" w:firstLine="0"/>
        <w:contextualSpacing w:val="0"/>
        <w:rPr>
          <w:rFonts w:cs="Arial"/>
          <w:b/>
          <w:bCs/>
          <w:sz w:val="20"/>
          <w:szCs w:val="20"/>
        </w:rPr>
      </w:pPr>
    </w:p>
    <w:p w14:paraId="6DA09F19" w14:textId="77777777" w:rsidR="00411AF6" w:rsidRPr="00411AF6" w:rsidRDefault="00411AF6" w:rsidP="00411AF6">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sz w:val="20"/>
          <w:szCs w:val="20"/>
        </w:rPr>
      </w:pPr>
      <w:r w:rsidRPr="00411AF6">
        <w:rPr>
          <w:rFonts w:eastAsia="Arial" w:cs="Arial"/>
          <w:b/>
          <w:bCs/>
          <w:sz w:val="20"/>
          <w:szCs w:val="20"/>
        </w:rPr>
        <w:t>PIRKIMO OBJEKTAS</w:t>
      </w:r>
    </w:p>
    <w:p w14:paraId="46047C11" w14:textId="77777777" w:rsidR="00411AF6" w:rsidRPr="00E02050" w:rsidRDefault="00295DF5" w:rsidP="00411AF6">
      <w:pPr>
        <w:pStyle w:val="ListParagraph"/>
        <w:numPr>
          <w:ilvl w:val="1"/>
          <w:numId w:val="3"/>
        </w:numPr>
        <w:tabs>
          <w:tab w:val="left" w:pos="540"/>
          <w:tab w:val="left" w:pos="720"/>
        </w:tabs>
        <w:spacing w:before="60" w:after="60"/>
        <w:ind w:left="0" w:firstLine="0"/>
        <w:jc w:val="both"/>
        <w:rPr>
          <w:rFonts w:eastAsia="Arial" w:cs="Arial"/>
          <w:bCs/>
          <w:sz w:val="20"/>
          <w:szCs w:val="20"/>
        </w:rPr>
      </w:pPr>
      <w:sdt>
        <w:sdtPr>
          <w:rPr>
            <w:rFonts w:cs="Arial"/>
            <w:bCs/>
            <w:sz w:val="20"/>
            <w:szCs w:val="20"/>
          </w:rPr>
          <w:id w:val="739139793"/>
          <w:placeholder>
            <w:docPart w:val="234350AE06434460A07B712F9A9D3EF1"/>
          </w:placeholder>
          <w:text/>
        </w:sdtPr>
        <w:sdtEndPr/>
        <w:sdtContent>
          <w:r w:rsidR="00411AF6" w:rsidRPr="00E02050">
            <w:rPr>
              <w:rFonts w:cs="Arial"/>
              <w:bCs/>
              <w:sz w:val="20"/>
              <w:szCs w:val="20"/>
            </w:rPr>
            <w:t>Stacionarios gaisro gesinimo sistemos modernizacija bei montavimo darbai</w:t>
          </w:r>
        </w:sdtContent>
      </w:sdt>
      <w:r w:rsidR="00411AF6" w:rsidRPr="00E02050">
        <w:rPr>
          <w:rFonts w:eastAsia="Arial" w:cs="Arial"/>
          <w:bCs/>
          <w:sz w:val="20"/>
          <w:szCs w:val="20"/>
        </w:rPr>
        <w:t xml:space="preserve"> </w:t>
      </w:r>
    </w:p>
    <w:p w14:paraId="351866ED" w14:textId="77777777" w:rsidR="00411AF6" w:rsidRPr="00411AF6" w:rsidRDefault="00411AF6" w:rsidP="00411AF6">
      <w:pPr>
        <w:spacing w:before="60" w:after="60"/>
        <w:ind w:firstLine="0"/>
        <w:jc w:val="both"/>
        <w:rPr>
          <w:rFonts w:cs="Arial"/>
          <w:sz w:val="20"/>
          <w:szCs w:val="20"/>
        </w:rPr>
      </w:pPr>
    </w:p>
    <w:p w14:paraId="04316845" w14:textId="77777777" w:rsidR="00411AF6" w:rsidRPr="00411AF6" w:rsidRDefault="00411AF6" w:rsidP="00411AF6">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11AF6">
        <w:rPr>
          <w:rFonts w:eastAsia="Arial" w:cs="Arial"/>
          <w:b/>
          <w:bCs/>
          <w:sz w:val="20"/>
          <w:szCs w:val="20"/>
        </w:rPr>
        <w:t>PIRKIMO OBJEKTO APIMTYS</w:t>
      </w:r>
    </w:p>
    <w:p w14:paraId="7679CE31" w14:textId="5461A12D" w:rsidR="00411AF6" w:rsidRPr="00411AF6" w:rsidRDefault="00411AF6" w:rsidP="00A35A45">
      <w:pPr>
        <w:pStyle w:val="ListParagraph"/>
        <w:numPr>
          <w:ilvl w:val="1"/>
          <w:numId w:val="3"/>
        </w:numPr>
        <w:tabs>
          <w:tab w:val="left" w:pos="284"/>
          <w:tab w:val="left" w:pos="426"/>
        </w:tabs>
        <w:spacing w:before="60" w:after="60"/>
        <w:ind w:left="0" w:firstLine="0"/>
        <w:rPr>
          <w:rFonts w:cs="Arial"/>
          <w:b/>
          <w:sz w:val="20"/>
          <w:szCs w:val="20"/>
        </w:rPr>
      </w:pPr>
      <w:r w:rsidRPr="00411AF6">
        <w:rPr>
          <w:rFonts w:cs="Arial"/>
          <w:sz w:val="20"/>
          <w:szCs w:val="20"/>
        </w:rPr>
        <w:t>Darbų, medžiagų apimtys nurodytos Projekte</w:t>
      </w:r>
      <w:r w:rsidR="00A35A45">
        <w:rPr>
          <w:rFonts w:cs="Arial"/>
          <w:sz w:val="20"/>
          <w:szCs w:val="20"/>
        </w:rPr>
        <w:t>, maksimalūs kiekiai, kurių Užsakovas neįsipareigoja išpirkti pilna apimtimi, nurodyti specialiųjų pirkimo sąlygų priede Nr. 6 „Pasiūlymo forma“ ir jos prieduose</w:t>
      </w:r>
      <w:r w:rsidRPr="00411AF6">
        <w:rPr>
          <w:rFonts w:cs="Arial"/>
          <w:sz w:val="20"/>
          <w:szCs w:val="20"/>
        </w:rPr>
        <w:t xml:space="preserve">. </w:t>
      </w:r>
      <w:r w:rsidRPr="00411AF6">
        <w:rPr>
          <w:rFonts w:cs="Arial"/>
          <w:b/>
          <w:sz w:val="20"/>
          <w:szCs w:val="20"/>
        </w:rPr>
        <w:t xml:space="preserve"> </w:t>
      </w:r>
    </w:p>
    <w:p w14:paraId="39E837AB" w14:textId="77777777" w:rsidR="00411AF6" w:rsidRPr="00411AF6" w:rsidRDefault="00411AF6" w:rsidP="00411AF6">
      <w:pPr>
        <w:spacing w:before="60" w:after="60"/>
        <w:ind w:firstLine="0"/>
        <w:jc w:val="both"/>
        <w:rPr>
          <w:rFonts w:cs="Arial"/>
          <w:i/>
          <w:sz w:val="20"/>
          <w:szCs w:val="20"/>
        </w:rPr>
      </w:pPr>
    </w:p>
    <w:p w14:paraId="1CAC7D5B" w14:textId="77777777" w:rsidR="00411AF6" w:rsidRPr="00411AF6" w:rsidRDefault="00411AF6" w:rsidP="00411AF6">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411AF6">
        <w:rPr>
          <w:rFonts w:eastAsia="Arial" w:cs="Arial"/>
          <w:b/>
          <w:bCs/>
          <w:sz w:val="20"/>
          <w:szCs w:val="20"/>
        </w:rPr>
        <w:t>SUTARTINIŲ ĮSIPAREIGOJIMŲ VYKDYMO VIETA</w:t>
      </w:r>
    </w:p>
    <w:p w14:paraId="2051C48F" w14:textId="77777777" w:rsidR="00411AF6" w:rsidRPr="00411AF6" w:rsidRDefault="00411AF6" w:rsidP="00411AF6">
      <w:pPr>
        <w:pStyle w:val="ListParagraph"/>
        <w:numPr>
          <w:ilvl w:val="1"/>
          <w:numId w:val="3"/>
        </w:numPr>
        <w:tabs>
          <w:tab w:val="left" w:pos="540"/>
        </w:tabs>
        <w:spacing w:before="60" w:after="60"/>
        <w:ind w:left="0" w:firstLine="0"/>
        <w:jc w:val="both"/>
        <w:rPr>
          <w:rFonts w:cs="Arial"/>
          <w:bCs/>
          <w:iCs/>
          <w:sz w:val="20"/>
          <w:szCs w:val="20"/>
        </w:rPr>
      </w:pPr>
      <w:r w:rsidRPr="00411AF6">
        <w:rPr>
          <w:rFonts w:cs="Arial"/>
          <w:bCs/>
          <w:iCs/>
          <w:sz w:val="20"/>
          <w:szCs w:val="20"/>
        </w:rPr>
        <w:t xml:space="preserve">Darbai turės būti atliekami </w:t>
      </w:r>
      <w:sdt>
        <w:sdtPr>
          <w:rPr>
            <w:rFonts w:cs="Arial"/>
            <w:bCs/>
            <w:sz w:val="20"/>
            <w:szCs w:val="20"/>
          </w:rPr>
          <w:id w:val="-1217737740"/>
          <w:placeholder>
            <w:docPart w:val="4C87B514497A437591AD3C230CD9473B"/>
          </w:placeholder>
          <w:text/>
        </w:sdtPr>
        <w:sdtEndPr/>
        <w:sdtContent>
          <w:r w:rsidRPr="00411AF6">
            <w:rPr>
              <w:rFonts w:cs="Arial"/>
              <w:bCs/>
              <w:sz w:val="20"/>
              <w:szCs w:val="20"/>
            </w:rPr>
            <w:t xml:space="preserve">UAB Kauno kogeneracinė jėgainė, Jėgainės g. 6, </w:t>
          </w:r>
          <w:proofErr w:type="spellStart"/>
          <w:r w:rsidRPr="00411AF6">
            <w:rPr>
              <w:rFonts w:cs="Arial"/>
              <w:bCs/>
              <w:sz w:val="20"/>
              <w:szCs w:val="20"/>
            </w:rPr>
            <w:t>Biruliškių</w:t>
          </w:r>
          <w:proofErr w:type="spellEnd"/>
          <w:r w:rsidRPr="00411AF6">
            <w:rPr>
              <w:rFonts w:cs="Arial"/>
              <w:bCs/>
              <w:sz w:val="20"/>
              <w:szCs w:val="20"/>
            </w:rPr>
            <w:t xml:space="preserve"> k., LT-54469 Kauno raj., Lietuva.</w:t>
          </w:r>
        </w:sdtContent>
      </w:sdt>
    </w:p>
    <w:p w14:paraId="7BEE53C6" w14:textId="77777777" w:rsidR="00411AF6" w:rsidRPr="00411AF6" w:rsidRDefault="00411AF6" w:rsidP="00411AF6">
      <w:pPr>
        <w:spacing w:before="60" w:after="60"/>
        <w:ind w:firstLine="0"/>
        <w:jc w:val="both"/>
        <w:rPr>
          <w:rFonts w:cs="Arial"/>
          <w:i/>
          <w:sz w:val="20"/>
          <w:szCs w:val="20"/>
        </w:rPr>
      </w:pPr>
    </w:p>
    <w:p w14:paraId="0110CB1E" w14:textId="77777777" w:rsidR="00411AF6" w:rsidRPr="00411AF6" w:rsidRDefault="00411AF6" w:rsidP="00411AF6">
      <w:pPr>
        <w:pStyle w:val="ListParagraph"/>
        <w:numPr>
          <w:ilvl w:val="0"/>
          <w:numId w:val="3"/>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11AF6">
        <w:rPr>
          <w:rFonts w:eastAsia="Arial" w:cs="Arial"/>
          <w:b/>
          <w:bCs/>
          <w:sz w:val="20"/>
          <w:szCs w:val="20"/>
        </w:rPr>
        <w:t>REIKALAVIMAI PIRKIMO OBJEKTUI</w:t>
      </w:r>
    </w:p>
    <w:p w14:paraId="7C4CFEDC" w14:textId="4B14C569" w:rsidR="00411AF6" w:rsidRPr="00411AF6" w:rsidRDefault="00411AF6" w:rsidP="00411AF6">
      <w:pPr>
        <w:pStyle w:val="ListParagraph"/>
        <w:numPr>
          <w:ilvl w:val="1"/>
          <w:numId w:val="3"/>
        </w:numPr>
        <w:tabs>
          <w:tab w:val="left" w:pos="540"/>
        </w:tabs>
        <w:spacing w:before="60" w:after="60"/>
        <w:ind w:left="0" w:firstLine="0"/>
        <w:jc w:val="both"/>
        <w:rPr>
          <w:rFonts w:eastAsia="Arial" w:cs="Arial"/>
          <w:sz w:val="20"/>
          <w:szCs w:val="20"/>
        </w:rPr>
      </w:pPr>
      <w:r w:rsidRPr="00411AF6">
        <w:rPr>
          <w:rFonts w:eastAsia="Arial" w:cs="Arial"/>
          <w:b/>
          <w:bCs/>
          <w:sz w:val="20"/>
          <w:szCs w:val="20"/>
        </w:rPr>
        <w:t xml:space="preserve">Esamos situacijos aprašymas. </w:t>
      </w:r>
      <w:r w:rsidRPr="00411AF6">
        <w:rPr>
          <w:rFonts w:eastAsia="Arial" w:cs="Arial"/>
          <w:sz w:val="20"/>
          <w:szCs w:val="20"/>
        </w:rPr>
        <w:t xml:space="preserve">Esamoje </w:t>
      </w:r>
      <w:r w:rsidR="00A35A45">
        <w:rPr>
          <w:rFonts w:eastAsia="Arial" w:cs="Arial"/>
          <w:sz w:val="20"/>
          <w:szCs w:val="20"/>
        </w:rPr>
        <w:t>Užsakovo</w:t>
      </w:r>
      <w:r w:rsidR="00A35A45" w:rsidRPr="00411AF6">
        <w:rPr>
          <w:rFonts w:eastAsia="Arial" w:cs="Arial"/>
          <w:sz w:val="20"/>
          <w:szCs w:val="20"/>
        </w:rPr>
        <w:t xml:space="preserve"> </w:t>
      </w:r>
      <w:r w:rsidRPr="00411AF6">
        <w:rPr>
          <w:rFonts w:eastAsia="Arial" w:cs="Arial"/>
          <w:sz w:val="20"/>
          <w:szCs w:val="20"/>
        </w:rPr>
        <w:t xml:space="preserve">priešgaisrinėje sistemoje įrengta automatinė siurblinė su trimis siurbliais: dviem dyzeliniais (vienas rezervinis) ir vienu elektriniu. Sistemos našumas – 230 m³/h, 8 bar. Esama automatika su slėgio relėmis užtikrina siurblių paleidimą kritus slėgiui kolektoriuje. Papildomai projektuojama: 7-oji gesinimo kryptis, kuri apima: </w:t>
      </w:r>
      <w:r w:rsidR="00A35A45">
        <w:rPr>
          <w:rFonts w:eastAsia="Arial" w:cs="Arial"/>
          <w:sz w:val="20"/>
          <w:szCs w:val="20"/>
        </w:rPr>
        <w:t>v</w:t>
      </w:r>
      <w:r w:rsidRPr="00411AF6">
        <w:rPr>
          <w:rFonts w:eastAsia="Arial" w:cs="Arial"/>
          <w:sz w:val="20"/>
          <w:szCs w:val="20"/>
        </w:rPr>
        <w:t xml:space="preserve">andens lafetą, švirkšto intensyvumas – 30 l/s. ir kitą reikalingą armatūrą; </w:t>
      </w:r>
      <w:proofErr w:type="spellStart"/>
      <w:r w:rsidRPr="00411AF6">
        <w:rPr>
          <w:rFonts w:eastAsia="Arial" w:cs="Arial"/>
          <w:sz w:val="20"/>
          <w:szCs w:val="20"/>
        </w:rPr>
        <w:t>Drenčerinių</w:t>
      </w:r>
      <w:proofErr w:type="spellEnd"/>
      <w:r w:rsidRPr="00411AF6">
        <w:rPr>
          <w:rFonts w:eastAsia="Arial" w:cs="Arial"/>
          <w:sz w:val="20"/>
          <w:szCs w:val="20"/>
        </w:rPr>
        <w:t xml:space="preserve"> užuolaidų sistema, sauganti Kuro priėmimo pastatą nuo gaisro plitimo</w:t>
      </w:r>
      <w:r w:rsidR="00A35A45">
        <w:rPr>
          <w:rFonts w:eastAsia="Arial" w:cs="Arial"/>
          <w:sz w:val="20"/>
          <w:szCs w:val="20"/>
        </w:rPr>
        <w:t>.</w:t>
      </w:r>
    </w:p>
    <w:p w14:paraId="30DA2A45" w14:textId="77777777" w:rsidR="00411AF6" w:rsidRPr="00411AF6" w:rsidRDefault="00411AF6" w:rsidP="00AA3DF6">
      <w:pPr>
        <w:pStyle w:val="ListParagraph"/>
        <w:numPr>
          <w:ilvl w:val="1"/>
          <w:numId w:val="3"/>
        </w:numPr>
        <w:tabs>
          <w:tab w:val="left" w:pos="540"/>
        </w:tabs>
        <w:spacing w:before="60" w:after="60"/>
        <w:ind w:left="0" w:firstLine="0"/>
        <w:jc w:val="both"/>
        <w:rPr>
          <w:rFonts w:eastAsia="Arial" w:cs="Arial"/>
          <w:b/>
          <w:bCs/>
          <w:sz w:val="20"/>
          <w:szCs w:val="20"/>
        </w:rPr>
      </w:pPr>
      <w:r w:rsidRPr="00411AF6">
        <w:rPr>
          <w:rFonts w:eastAsia="Arial" w:cs="Arial"/>
          <w:b/>
          <w:bCs/>
          <w:sz w:val="20"/>
          <w:szCs w:val="20"/>
        </w:rPr>
        <w:t>Pirkimo objekto aprašymas</w:t>
      </w:r>
    </w:p>
    <w:p w14:paraId="3C94711C" w14:textId="77777777" w:rsidR="00411AF6" w:rsidRPr="00411AF6" w:rsidRDefault="00411AF6" w:rsidP="00AA3DF6">
      <w:pPr>
        <w:pStyle w:val="ListParagraph"/>
        <w:numPr>
          <w:ilvl w:val="2"/>
          <w:numId w:val="3"/>
        </w:numPr>
        <w:tabs>
          <w:tab w:val="left" w:pos="540"/>
        </w:tabs>
        <w:spacing w:before="60" w:after="60" w:line="276" w:lineRule="auto"/>
        <w:ind w:left="0" w:firstLine="0"/>
        <w:jc w:val="both"/>
        <w:rPr>
          <w:rFonts w:eastAsia="Arial" w:cs="Arial"/>
          <w:b/>
          <w:bCs/>
          <w:sz w:val="20"/>
          <w:szCs w:val="20"/>
        </w:rPr>
      </w:pPr>
      <w:r w:rsidRPr="00411AF6">
        <w:rPr>
          <w:rFonts w:cs="Arial"/>
          <w:sz w:val="20"/>
          <w:szCs w:val="20"/>
        </w:rPr>
        <w:t xml:space="preserve">Darbai turi būti atliekami vadovaujantis šia Technine specifikacija, parengtu Projektu, </w:t>
      </w:r>
      <w:r w:rsidRPr="00411AF6">
        <w:rPr>
          <w:rFonts w:eastAsia="Arial" w:cs="Arial"/>
          <w:sz w:val="20"/>
          <w:szCs w:val="20"/>
        </w:rPr>
        <w:t>Rangovų darbų organizavimo standartu (Priedas Nr. 6)</w:t>
      </w:r>
      <w:r w:rsidRPr="00411AF6">
        <w:rPr>
          <w:rFonts w:cs="Arial"/>
          <w:sz w:val="20"/>
          <w:szCs w:val="20"/>
        </w:rPr>
        <w:t xml:space="preserve"> bei kitais teisės aktais, reglamentuojančiais perkamų Darbų atlikimą.</w:t>
      </w:r>
    </w:p>
    <w:p w14:paraId="25C4030F" w14:textId="77777777" w:rsidR="00411AF6" w:rsidRPr="00411AF6" w:rsidRDefault="00411AF6" w:rsidP="00AA3DF6">
      <w:pPr>
        <w:pStyle w:val="ListParagraph"/>
        <w:numPr>
          <w:ilvl w:val="2"/>
          <w:numId w:val="3"/>
        </w:numPr>
        <w:tabs>
          <w:tab w:val="left" w:pos="540"/>
        </w:tabs>
        <w:spacing w:before="60" w:after="60" w:line="276" w:lineRule="auto"/>
        <w:ind w:left="0" w:firstLine="0"/>
        <w:jc w:val="both"/>
        <w:rPr>
          <w:rFonts w:eastAsia="Arial" w:cs="Arial"/>
          <w:b/>
          <w:bCs/>
          <w:sz w:val="20"/>
          <w:szCs w:val="20"/>
        </w:rPr>
      </w:pPr>
      <w:r w:rsidRPr="00411AF6">
        <w:rPr>
          <w:rFonts w:cs="Arial"/>
          <w:sz w:val="20"/>
          <w:szCs w:val="20"/>
        </w:rPr>
        <w:t>Visa informacija apie reikalingus atlikti darbus įskaitant reikalingas medžiagas bei įrangą nurodyta Projekte.</w:t>
      </w:r>
    </w:p>
    <w:p w14:paraId="6BB61FA7" w14:textId="643B8D52" w:rsidR="00411AF6" w:rsidRPr="00411AF6" w:rsidRDefault="00411AF6" w:rsidP="00AA3DF6">
      <w:pPr>
        <w:pStyle w:val="ListParagraph"/>
        <w:numPr>
          <w:ilvl w:val="2"/>
          <w:numId w:val="3"/>
        </w:numPr>
        <w:tabs>
          <w:tab w:val="left" w:pos="540"/>
        </w:tabs>
        <w:spacing w:before="60" w:after="60" w:line="276" w:lineRule="auto"/>
        <w:ind w:left="0" w:firstLine="0"/>
        <w:jc w:val="both"/>
        <w:rPr>
          <w:rFonts w:eastAsia="Arial" w:cs="Arial"/>
          <w:b/>
          <w:bCs/>
          <w:sz w:val="20"/>
          <w:szCs w:val="20"/>
        </w:rPr>
      </w:pPr>
      <w:r w:rsidRPr="00411AF6">
        <w:rPr>
          <w:rFonts w:cs="Arial"/>
          <w:sz w:val="20"/>
          <w:szCs w:val="20"/>
        </w:rPr>
        <w:t>Rangovas darbo projekto sprendinius turi</w:t>
      </w:r>
      <w:r w:rsidR="00124BBC">
        <w:rPr>
          <w:rFonts w:cs="Arial"/>
          <w:sz w:val="20"/>
          <w:szCs w:val="20"/>
        </w:rPr>
        <w:t xml:space="preserve"> raštu</w:t>
      </w:r>
      <w:r w:rsidRPr="00411AF6">
        <w:rPr>
          <w:rFonts w:cs="Arial"/>
          <w:sz w:val="20"/>
          <w:szCs w:val="20"/>
        </w:rPr>
        <w:t xml:space="preserve"> susiderinti su Užsakovu, Techniniu prižiūrėtoju</w:t>
      </w:r>
      <w:r w:rsidR="00033E5D">
        <w:rPr>
          <w:rFonts w:cs="Arial"/>
          <w:sz w:val="20"/>
          <w:szCs w:val="20"/>
        </w:rPr>
        <w:t xml:space="preserve"> </w:t>
      </w:r>
      <w:r w:rsidRPr="00411AF6">
        <w:rPr>
          <w:rFonts w:cs="Arial"/>
          <w:sz w:val="20"/>
          <w:szCs w:val="20"/>
        </w:rPr>
        <w:t>, ir su kitomis susijusiomis trečiosiomis šalimis, jeigu tai reikalinga iki Darbų pradžios.</w:t>
      </w:r>
    </w:p>
    <w:p w14:paraId="44E93544" w14:textId="77777777" w:rsidR="00411AF6" w:rsidRPr="00411AF6" w:rsidRDefault="00411AF6" w:rsidP="00AA3DF6">
      <w:pPr>
        <w:pStyle w:val="ListParagraph"/>
        <w:numPr>
          <w:ilvl w:val="2"/>
          <w:numId w:val="3"/>
        </w:numPr>
        <w:tabs>
          <w:tab w:val="left" w:pos="540"/>
        </w:tabs>
        <w:spacing w:before="60" w:after="60" w:line="276" w:lineRule="auto"/>
        <w:ind w:left="0" w:firstLine="0"/>
        <w:jc w:val="both"/>
        <w:rPr>
          <w:rFonts w:eastAsia="Arial" w:cs="Arial"/>
          <w:b/>
          <w:bCs/>
          <w:sz w:val="20"/>
          <w:szCs w:val="20"/>
        </w:rPr>
      </w:pPr>
      <w:r w:rsidRPr="00411AF6">
        <w:rPr>
          <w:rFonts w:cs="Arial"/>
          <w:sz w:val="20"/>
          <w:szCs w:val="20"/>
        </w:rPr>
        <w:t>Darbams reikalingomis medžiagomis, įranga ir mechanizmais pasirūpina Rangovas savo jėgomis ir lėšomis.</w:t>
      </w:r>
    </w:p>
    <w:p w14:paraId="41AD4540" w14:textId="77777777" w:rsidR="00411AF6" w:rsidRPr="00411AF6" w:rsidRDefault="00411AF6" w:rsidP="00AA3DF6">
      <w:pPr>
        <w:pStyle w:val="ListParagraph"/>
        <w:numPr>
          <w:ilvl w:val="2"/>
          <w:numId w:val="3"/>
        </w:numPr>
        <w:tabs>
          <w:tab w:val="left" w:pos="540"/>
        </w:tabs>
        <w:spacing w:before="60" w:after="60" w:line="276" w:lineRule="auto"/>
        <w:ind w:left="0" w:firstLine="0"/>
        <w:jc w:val="both"/>
        <w:rPr>
          <w:rFonts w:eastAsia="Arial" w:cs="Arial"/>
          <w:b/>
          <w:bCs/>
          <w:sz w:val="20"/>
          <w:szCs w:val="20"/>
        </w:rPr>
      </w:pPr>
      <w:r w:rsidRPr="00411AF6">
        <w:rPr>
          <w:rFonts w:cs="Arial"/>
          <w:sz w:val="20"/>
          <w:szCs w:val="20"/>
        </w:rPr>
        <w:t>Rangovas, atlikęs darbus, parengia ir perduoda Užsakovui išpildomąją dokumentaciją, kadastrinių matavimų bylas ir kitą dokumentaciją kaip numatyta šioje Techninėje specifikacijoje ir Projekte (1 egz. popierinėje versijoje ir 1 egz. elektroninėje versijoje pasirašyta elektroniniu parašu ir redaguojamu formatu (.</w:t>
      </w:r>
      <w:proofErr w:type="spellStart"/>
      <w:r w:rsidRPr="00411AF6">
        <w:rPr>
          <w:rFonts w:cs="Arial"/>
          <w:sz w:val="20"/>
          <w:szCs w:val="20"/>
        </w:rPr>
        <w:t>doc</w:t>
      </w:r>
      <w:proofErr w:type="spellEnd"/>
      <w:r w:rsidRPr="00411AF6">
        <w:rPr>
          <w:rFonts w:cs="Arial"/>
          <w:sz w:val="20"/>
          <w:szCs w:val="20"/>
        </w:rPr>
        <w:t>, .</w:t>
      </w:r>
      <w:proofErr w:type="spellStart"/>
      <w:r w:rsidRPr="00411AF6">
        <w:rPr>
          <w:rFonts w:cs="Arial"/>
          <w:sz w:val="20"/>
          <w:szCs w:val="20"/>
        </w:rPr>
        <w:t>excel</w:t>
      </w:r>
      <w:proofErr w:type="spellEnd"/>
      <w:r w:rsidRPr="00411AF6">
        <w:rPr>
          <w:rFonts w:cs="Arial"/>
          <w:sz w:val="20"/>
          <w:szCs w:val="20"/>
        </w:rPr>
        <w:t>, .</w:t>
      </w:r>
      <w:proofErr w:type="spellStart"/>
      <w:r w:rsidRPr="00411AF6">
        <w:rPr>
          <w:rFonts w:cs="Arial"/>
          <w:sz w:val="20"/>
          <w:szCs w:val="20"/>
        </w:rPr>
        <w:t>dwg</w:t>
      </w:r>
      <w:proofErr w:type="spellEnd"/>
      <w:r w:rsidRPr="00411AF6">
        <w:rPr>
          <w:rFonts w:cs="Arial"/>
          <w:sz w:val="20"/>
          <w:szCs w:val="20"/>
        </w:rPr>
        <w:t xml:space="preserve"> ir kt.)).</w:t>
      </w:r>
    </w:p>
    <w:p w14:paraId="2F467008" w14:textId="5BA95D87" w:rsidR="00411AF6" w:rsidRPr="00411AF6" w:rsidRDefault="00411AF6" w:rsidP="00AA3DF6">
      <w:pPr>
        <w:pStyle w:val="ListParagraph"/>
        <w:numPr>
          <w:ilvl w:val="2"/>
          <w:numId w:val="3"/>
        </w:numPr>
        <w:tabs>
          <w:tab w:val="left" w:pos="540"/>
        </w:tabs>
        <w:spacing w:before="60" w:after="60" w:line="276" w:lineRule="auto"/>
        <w:ind w:left="0" w:firstLine="0"/>
        <w:jc w:val="both"/>
        <w:rPr>
          <w:rFonts w:eastAsia="Arial" w:cs="Arial"/>
          <w:b/>
          <w:bCs/>
          <w:sz w:val="20"/>
          <w:szCs w:val="20"/>
        </w:rPr>
      </w:pPr>
      <w:r w:rsidRPr="00411AF6">
        <w:rPr>
          <w:rFonts w:cs="Arial"/>
          <w:sz w:val="20"/>
          <w:szCs w:val="20"/>
        </w:rPr>
        <w:t xml:space="preserve">Darbų vykdymo metu abiejų </w:t>
      </w:r>
      <w:r w:rsidR="00A35A45">
        <w:rPr>
          <w:rFonts w:cs="Arial"/>
          <w:sz w:val="20"/>
          <w:szCs w:val="20"/>
        </w:rPr>
        <w:t>Š</w:t>
      </w:r>
      <w:r w:rsidRPr="00411AF6">
        <w:rPr>
          <w:rFonts w:cs="Arial"/>
          <w:sz w:val="20"/>
          <w:szCs w:val="20"/>
        </w:rPr>
        <w:t>alių pastabos, komentarai, papildymai teikiami raštu. Susirašinėjimas tarp Užsakovo ir Rangovo vykdomas Sutartyje nurodytais elektroninio pašto adresais.</w:t>
      </w:r>
    </w:p>
    <w:p w14:paraId="3C44BD32" w14:textId="77777777" w:rsidR="00411AF6" w:rsidRPr="00411AF6" w:rsidRDefault="00411AF6" w:rsidP="00AA3DF6">
      <w:pPr>
        <w:pStyle w:val="ListParagraph"/>
        <w:numPr>
          <w:ilvl w:val="2"/>
          <w:numId w:val="3"/>
        </w:numPr>
        <w:tabs>
          <w:tab w:val="left" w:pos="540"/>
        </w:tabs>
        <w:spacing w:before="60" w:after="60" w:line="276" w:lineRule="auto"/>
        <w:ind w:left="0" w:firstLine="0"/>
        <w:jc w:val="both"/>
        <w:rPr>
          <w:rFonts w:eastAsia="Arial" w:cs="Arial"/>
          <w:b/>
          <w:bCs/>
          <w:sz w:val="20"/>
          <w:szCs w:val="20"/>
        </w:rPr>
      </w:pPr>
      <w:r w:rsidRPr="00411AF6">
        <w:rPr>
          <w:rFonts w:cs="Arial"/>
          <w:sz w:val="20"/>
          <w:szCs w:val="20"/>
        </w:rPr>
        <w:t>Atlikdamas Darbus Rangovas turi būti apsidraudęs rangos darbų privalomojo civilinės atsakomybės draudimu šiam objektui kaip to reikalauja LR Statybos įstatymo 42 straipsnis. Civilinės atsakomybės draudimo kopiją Rangovas turi pateikti per 10 (dešimt) darbo dienų po Sutarties įsigaliojimo dienos.</w:t>
      </w:r>
    </w:p>
    <w:p w14:paraId="341AFC49" w14:textId="77777777" w:rsidR="00411AF6" w:rsidRPr="00411AF6" w:rsidRDefault="00411AF6" w:rsidP="00411AF6">
      <w:pPr>
        <w:pStyle w:val="ListParagraph"/>
        <w:spacing w:before="60" w:after="60"/>
        <w:ind w:left="504" w:firstLine="0"/>
        <w:jc w:val="both"/>
        <w:rPr>
          <w:rFonts w:cs="Arial"/>
          <w:b/>
          <w:i/>
          <w:sz w:val="20"/>
          <w:szCs w:val="20"/>
        </w:rPr>
      </w:pPr>
    </w:p>
    <w:p w14:paraId="0A4D3D30" w14:textId="77777777" w:rsidR="00411AF6" w:rsidRPr="00411AF6" w:rsidRDefault="00411AF6" w:rsidP="00411AF6">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szCs w:val="20"/>
        </w:rPr>
      </w:pPr>
      <w:r w:rsidRPr="00411AF6">
        <w:rPr>
          <w:rStyle w:val="Laukeliai"/>
          <w:rFonts w:eastAsia="Arial" w:cs="Arial"/>
          <w:b/>
          <w:bCs/>
          <w:szCs w:val="20"/>
        </w:rPr>
        <w:lastRenderedPageBreak/>
        <w:t xml:space="preserve">DARBŲ VYKDYMO TVARKA IR TERMINAI </w:t>
      </w:r>
    </w:p>
    <w:p w14:paraId="5031048C" w14:textId="0B75DC9D" w:rsidR="00411AF6" w:rsidRPr="00411AF6" w:rsidRDefault="00411AF6" w:rsidP="00411AF6">
      <w:pPr>
        <w:pStyle w:val="ListParagraph"/>
        <w:numPr>
          <w:ilvl w:val="1"/>
          <w:numId w:val="1"/>
        </w:numPr>
        <w:tabs>
          <w:tab w:val="left" w:pos="567"/>
        </w:tabs>
        <w:autoSpaceDE w:val="0"/>
        <w:autoSpaceDN w:val="0"/>
        <w:adjustRightInd w:val="0"/>
        <w:jc w:val="both"/>
        <w:rPr>
          <w:rFonts w:cs="Arial"/>
          <w:color w:val="000000"/>
          <w:sz w:val="20"/>
          <w:szCs w:val="20"/>
        </w:rPr>
      </w:pPr>
      <w:r w:rsidRPr="00411AF6">
        <w:rPr>
          <w:rFonts w:cs="Arial"/>
          <w:color w:val="000000"/>
          <w:sz w:val="20"/>
          <w:szCs w:val="20"/>
        </w:rPr>
        <w:t xml:space="preserve">Darbai turi būti atlikti </w:t>
      </w:r>
      <w:r w:rsidR="004A5657" w:rsidRPr="004A5657">
        <w:rPr>
          <w:rFonts w:cs="Arial"/>
          <w:color w:val="000000"/>
          <w:sz w:val="20"/>
          <w:szCs w:val="20"/>
        </w:rPr>
        <w:t xml:space="preserve">per </w:t>
      </w:r>
      <w:r w:rsidR="004A5657">
        <w:rPr>
          <w:rFonts w:cs="Arial"/>
          <w:color w:val="000000"/>
          <w:sz w:val="20"/>
          <w:szCs w:val="20"/>
        </w:rPr>
        <w:t>Rangovo</w:t>
      </w:r>
      <w:r w:rsidR="004A5657" w:rsidRPr="004A5657">
        <w:rPr>
          <w:rFonts w:cs="Arial"/>
          <w:color w:val="000000"/>
          <w:sz w:val="20"/>
          <w:szCs w:val="20"/>
        </w:rPr>
        <w:t xml:space="preserve"> pasiūlyme nurodytą terminą, kuris negali būti ilgesnis</w:t>
      </w:r>
      <w:r w:rsidR="004A5657">
        <w:rPr>
          <w:rFonts w:cs="Arial"/>
          <w:color w:val="000000"/>
          <w:sz w:val="20"/>
          <w:szCs w:val="20"/>
        </w:rPr>
        <w:t xml:space="preserve"> nei</w:t>
      </w:r>
      <w:r w:rsidR="004A5657" w:rsidRPr="00411AF6">
        <w:rPr>
          <w:rFonts w:cs="Arial"/>
          <w:color w:val="000000"/>
          <w:sz w:val="20"/>
          <w:szCs w:val="20"/>
        </w:rPr>
        <w:t xml:space="preserve"> </w:t>
      </w:r>
      <w:sdt>
        <w:sdtPr>
          <w:rPr>
            <w:rFonts w:cs="Arial"/>
            <w:bCs/>
            <w:sz w:val="20"/>
            <w:szCs w:val="20"/>
          </w:rPr>
          <w:id w:val="-1237713655"/>
          <w:placeholder>
            <w:docPart w:val="BF760944B02D48E09FAC6CCDD4E1E83D"/>
          </w:placeholder>
          <w:text/>
        </w:sdtPr>
        <w:sdtEndPr/>
        <w:sdtContent>
          <w:r w:rsidRPr="00411AF6">
            <w:rPr>
              <w:rFonts w:cs="Arial"/>
              <w:bCs/>
              <w:sz w:val="20"/>
              <w:szCs w:val="20"/>
            </w:rPr>
            <w:t>180</w:t>
          </w:r>
        </w:sdtContent>
      </w:sdt>
      <w:r w:rsidRPr="00411AF6">
        <w:rPr>
          <w:rFonts w:eastAsia="Calibri" w:cs="Arial"/>
          <w:bCs/>
          <w:sz w:val="20"/>
          <w:szCs w:val="20"/>
        </w:rPr>
        <w:t xml:space="preserve"> (vienas </w:t>
      </w:r>
      <w:r w:rsidRPr="00411AF6">
        <w:rPr>
          <w:rFonts w:eastAsia="Calibri" w:cs="Arial"/>
          <w:bCs/>
          <w:i/>
          <w:sz w:val="20"/>
          <w:szCs w:val="20"/>
        </w:rPr>
        <w:t>šimtas aštuoniasdešimt</w:t>
      </w:r>
      <w:r w:rsidRPr="00411AF6">
        <w:rPr>
          <w:rFonts w:eastAsia="Calibri" w:cs="Arial"/>
          <w:bCs/>
          <w:sz w:val="20"/>
          <w:szCs w:val="20"/>
        </w:rPr>
        <w:t xml:space="preserve">) kalendorinių </w:t>
      </w:r>
      <w:sdt>
        <w:sdtPr>
          <w:rPr>
            <w:rFonts w:cs="Arial"/>
            <w:sz w:val="20"/>
            <w:szCs w:val="20"/>
          </w:rPr>
          <w:id w:val="-1446686548"/>
          <w:placeholder>
            <w:docPart w:val="7DE5926AF1DB4E9F9437B2D62CBFB12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11AF6">
            <w:rPr>
              <w:rFonts w:cs="Arial"/>
              <w:sz w:val="20"/>
              <w:szCs w:val="20"/>
            </w:rPr>
            <w:t>dienų</w:t>
          </w:r>
        </w:sdtContent>
      </w:sdt>
      <w:r w:rsidRPr="00411AF6">
        <w:rPr>
          <w:rFonts w:cs="Arial"/>
          <w:color w:val="000000"/>
          <w:sz w:val="20"/>
          <w:szCs w:val="20"/>
        </w:rPr>
        <w:t xml:space="preserve"> nuo Sutarties įsigaliojimo dienos. </w:t>
      </w:r>
    </w:p>
    <w:p w14:paraId="03884BD9" w14:textId="77777777" w:rsidR="00411AF6" w:rsidRPr="00B05159" w:rsidRDefault="00411AF6" w:rsidP="00411AF6">
      <w:pPr>
        <w:pStyle w:val="ListParagraph"/>
        <w:numPr>
          <w:ilvl w:val="1"/>
          <w:numId w:val="1"/>
        </w:numPr>
        <w:tabs>
          <w:tab w:val="left" w:pos="567"/>
        </w:tabs>
        <w:autoSpaceDE w:val="0"/>
        <w:autoSpaceDN w:val="0"/>
        <w:adjustRightInd w:val="0"/>
        <w:jc w:val="both"/>
        <w:rPr>
          <w:rFonts w:cs="Arial"/>
          <w:sz w:val="20"/>
          <w:szCs w:val="20"/>
        </w:rPr>
      </w:pPr>
      <w:r w:rsidRPr="00411AF6">
        <w:rPr>
          <w:rFonts w:cs="Arial"/>
          <w:color w:val="000000"/>
          <w:sz w:val="20"/>
          <w:szCs w:val="20"/>
        </w:rPr>
        <w:t xml:space="preserve">Darbai gali būti atliekami </w:t>
      </w:r>
      <w:r w:rsidRPr="00B05159">
        <w:rPr>
          <w:rFonts w:cs="Arial"/>
          <w:sz w:val="20"/>
          <w:szCs w:val="20"/>
        </w:rPr>
        <w:t xml:space="preserve">visomis savaitės dienomis nuo </w:t>
      </w:r>
      <w:r w:rsidRPr="00B05159">
        <w:rPr>
          <w:rFonts w:cs="Arial"/>
          <w:sz w:val="20"/>
          <w:szCs w:val="20"/>
          <w:lang w:val="en-US"/>
        </w:rPr>
        <w:t xml:space="preserve">7:00 val. </w:t>
      </w:r>
      <w:proofErr w:type="spellStart"/>
      <w:r w:rsidRPr="00B05159">
        <w:rPr>
          <w:rFonts w:cs="Arial"/>
          <w:sz w:val="20"/>
          <w:szCs w:val="20"/>
          <w:lang w:val="en-US"/>
        </w:rPr>
        <w:t>iki</w:t>
      </w:r>
      <w:proofErr w:type="spellEnd"/>
      <w:r w:rsidRPr="00B05159">
        <w:rPr>
          <w:rFonts w:cs="Arial"/>
          <w:sz w:val="20"/>
          <w:szCs w:val="20"/>
          <w:lang w:val="en-US"/>
        </w:rPr>
        <w:t xml:space="preserve"> 19:00 val.</w:t>
      </w:r>
    </w:p>
    <w:p w14:paraId="1ED28745" w14:textId="77777777" w:rsidR="00411AF6" w:rsidRPr="00B05159" w:rsidRDefault="00411AF6" w:rsidP="00411AF6">
      <w:pPr>
        <w:pStyle w:val="ListParagraph"/>
        <w:numPr>
          <w:ilvl w:val="1"/>
          <w:numId w:val="1"/>
        </w:numPr>
        <w:tabs>
          <w:tab w:val="left" w:pos="0"/>
        </w:tabs>
        <w:autoSpaceDE w:val="0"/>
        <w:autoSpaceDN w:val="0"/>
        <w:adjustRightInd w:val="0"/>
        <w:spacing w:before="60" w:after="60"/>
        <w:jc w:val="both"/>
        <w:rPr>
          <w:rFonts w:cs="Arial"/>
          <w:sz w:val="20"/>
          <w:szCs w:val="20"/>
        </w:rPr>
      </w:pPr>
      <w:r w:rsidRPr="00B05159">
        <w:rPr>
          <w:rFonts w:cs="Arial"/>
          <w:sz w:val="20"/>
          <w:szCs w:val="20"/>
        </w:rPr>
        <w:t xml:space="preserve">Per </w:t>
      </w:r>
      <w:sdt>
        <w:sdtPr>
          <w:rPr>
            <w:rFonts w:cs="Arial"/>
            <w:bCs/>
            <w:sz w:val="20"/>
            <w:szCs w:val="20"/>
          </w:rPr>
          <w:id w:val="1877652058"/>
          <w:placeholder>
            <w:docPart w:val="FE6FF6BF3BAE4B74B0CF818B92A08E48"/>
          </w:placeholder>
          <w:text/>
        </w:sdtPr>
        <w:sdtEndPr/>
        <w:sdtContent>
          <w:r w:rsidRPr="00B05159">
            <w:rPr>
              <w:rFonts w:cs="Arial"/>
              <w:bCs/>
              <w:sz w:val="20"/>
              <w:szCs w:val="20"/>
            </w:rPr>
            <w:t>10</w:t>
          </w:r>
        </w:sdtContent>
      </w:sdt>
      <w:r w:rsidRPr="00B05159">
        <w:rPr>
          <w:rFonts w:eastAsia="Calibri" w:cs="Arial"/>
          <w:bCs/>
          <w:sz w:val="20"/>
          <w:szCs w:val="20"/>
        </w:rPr>
        <w:t xml:space="preserve"> (</w:t>
      </w:r>
      <w:r w:rsidRPr="00B05159">
        <w:rPr>
          <w:rFonts w:eastAsia="Calibri" w:cs="Arial"/>
          <w:bCs/>
          <w:i/>
          <w:sz w:val="20"/>
          <w:szCs w:val="20"/>
        </w:rPr>
        <w:t>dešimt</w:t>
      </w:r>
      <w:r w:rsidRPr="00B05159">
        <w:rPr>
          <w:rFonts w:eastAsia="Calibri" w:cs="Arial"/>
          <w:bCs/>
          <w:sz w:val="20"/>
          <w:szCs w:val="20"/>
        </w:rPr>
        <w:t xml:space="preserve">) </w:t>
      </w:r>
      <w:sdt>
        <w:sdtPr>
          <w:rPr>
            <w:rFonts w:cs="Arial"/>
            <w:sz w:val="20"/>
            <w:szCs w:val="20"/>
          </w:rPr>
          <w:id w:val="2117017396"/>
          <w:placeholder>
            <w:docPart w:val="3498B1F9DCCC4729B327AB5B6E0B7C83"/>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05159">
            <w:rPr>
              <w:rFonts w:cs="Arial"/>
              <w:sz w:val="20"/>
              <w:szCs w:val="20"/>
            </w:rPr>
            <w:t>darbo dienų</w:t>
          </w:r>
        </w:sdtContent>
      </w:sdt>
      <w:r w:rsidRPr="00B05159">
        <w:rPr>
          <w:rFonts w:cs="Arial"/>
          <w:sz w:val="20"/>
          <w:szCs w:val="20"/>
        </w:rPr>
        <w:t xml:space="preserve"> nuo Sutarties įsigaliojimo dienos Rangovas pateikia Užsakovui Darbų grafiką.</w:t>
      </w:r>
    </w:p>
    <w:p w14:paraId="0D9C27D4" w14:textId="5BFF1267" w:rsidR="00411AF6" w:rsidRPr="00B05159" w:rsidRDefault="00411AF6" w:rsidP="00411AF6">
      <w:pPr>
        <w:pStyle w:val="ListParagraph"/>
        <w:numPr>
          <w:ilvl w:val="1"/>
          <w:numId w:val="1"/>
        </w:numPr>
        <w:tabs>
          <w:tab w:val="left" w:pos="142"/>
          <w:tab w:val="left" w:pos="284"/>
          <w:tab w:val="left" w:pos="567"/>
          <w:tab w:val="left" w:pos="851"/>
        </w:tabs>
        <w:spacing w:before="60" w:after="60"/>
        <w:ind w:left="0" w:firstLine="0"/>
        <w:jc w:val="both"/>
        <w:rPr>
          <w:rFonts w:cs="Arial"/>
          <w:sz w:val="20"/>
          <w:szCs w:val="20"/>
        </w:rPr>
      </w:pPr>
      <w:r w:rsidRPr="00B05159">
        <w:rPr>
          <w:rFonts w:cs="Arial"/>
          <w:sz w:val="20"/>
          <w:szCs w:val="20"/>
        </w:rPr>
        <w:t xml:space="preserve">Per </w:t>
      </w:r>
      <w:sdt>
        <w:sdtPr>
          <w:rPr>
            <w:rFonts w:cs="Arial"/>
            <w:bCs/>
            <w:sz w:val="20"/>
            <w:szCs w:val="20"/>
          </w:rPr>
          <w:id w:val="695435181"/>
          <w:placeholder>
            <w:docPart w:val="A36688066B3A45A8AE9E836C3B480013"/>
          </w:placeholder>
          <w:text/>
        </w:sdtPr>
        <w:sdtEndPr/>
        <w:sdtContent>
          <w:r w:rsidRPr="00B05159">
            <w:rPr>
              <w:rFonts w:cs="Arial"/>
              <w:bCs/>
              <w:sz w:val="20"/>
              <w:szCs w:val="20"/>
            </w:rPr>
            <w:t>5</w:t>
          </w:r>
        </w:sdtContent>
      </w:sdt>
      <w:r w:rsidRPr="00B05159">
        <w:rPr>
          <w:rFonts w:eastAsia="Calibri" w:cs="Arial"/>
          <w:bCs/>
          <w:sz w:val="20"/>
          <w:szCs w:val="20"/>
        </w:rPr>
        <w:t xml:space="preserve"> (</w:t>
      </w:r>
      <w:r w:rsidRPr="00B05159">
        <w:rPr>
          <w:rFonts w:eastAsia="Calibri" w:cs="Arial"/>
          <w:bCs/>
          <w:i/>
          <w:sz w:val="20"/>
          <w:szCs w:val="20"/>
        </w:rPr>
        <w:t>penkias</w:t>
      </w:r>
      <w:r w:rsidRPr="00B05159">
        <w:rPr>
          <w:rFonts w:eastAsia="Calibri" w:cs="Arial"/>
          <w:bCs/>
          <w:sz w:val="20"/>
          <w:szCs w:val="20"/>
        </w:rPr>
        <w:t xml:space="preserve">) </w:t>
      </w:r>
      <w:sdt>
        <w:sdtPr>
          <w:rPr>
            <w:rFonts w:cs="Arial"/>
            <w:sz w:val="20"/>
            <w:szCs w:val="20"/>
          </w:rPr>
          <w:id w:val="1700889639"/>
          <w:placeholder>
            <w:docPart w:val="A317E061ADC94DA89F8D199EB985553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05159">
            <w:rPr>
              <w:rFonts w:cs="Arial"/>
              <w:sz w:val="20"/>
              <w:szCs w:val="20"/>
            </w:rPr>
            <w:t>darbo dienas</w:t>
          </w:r>
        </w:sdtContent>
      </w:sdt>
      <w:r w:rsidRPr="00B05159">
        <w:rPr>
          <w:rFonts w:cs="Arial"/>
          <w:sz w:val="20"/>
          <w:szCs w:val="20"/>
        </w:rPr>
        <w:t xml:space="preserve"> nuo Darbų grafiko gavimo Užsakovas patvirtina grafiką arba nurodo trūkumus, kuriuos Rangovas turi pašalinti per </w:t>
      </w:r>
      <w:sdt>
        <w:sdtPr>
          <w:rPr>
            <w:rFonts w:cs="Arial"/>
            <w:bCs/>
            <w:sz w:val="20"/>
            <w:szCs w:val="20"/>
          </w:rPr>
          <w:id w:val="429398525"/>
          <w:placeholder>
            <w:docPart w:val="FFD0B3DE49274CB98FFF84C542200AF9"/>
          </w:placeholder>
          <w:text/>
        </w:sdtPr>
        <w:sdtEndPr/>
        <w:sdtContent>
          <w:r w:rsidRPr="00B05159">
            <w:rPr>
              <w:rFonts w:cs="Arial"/>
              <w:bCs/>
              <w:sz w:val="20"/>
              <w:szCs w:val="20"/>
            </w:rPr>
            <w:t>5</w:t>
          </w:r>
        </w:sdtContent>
      </w:sdt>
      <w:r w:rsidRPr="00B05159">
        <w:rPr>
          <w:rFonts w:eastAsia="Calibri" w:cs="Arial"/>
          <w:bCs/>
          <w:sz w:val="20"/>
          <w:szCs w:val="20"/>
        </w:rPr>
        <w:t xml:space="preserve"> (</w:t>
      </w:r>
      <w:r w:rsidRPr="00B05159">
        <w:rPr>
          <w:rFonts w:eastAsia="Calibri" w:cs="Arial"/>
          <w:bCs/>
          <w:i/>
          <w:sz w:val="20"/>
          <w:szCs w:val="20"/>
        </w:rPr>
        <w:t>penkias</w:t>
      </w:r>
      <w:r w:rsidRPr="00B05159">
        <w:rPr>
          <w:rFonts w:eastAsia="Calibri" w:cs="Arial"/>
          <w:bCs/>
          <w:sz w:val="20"/>
          <w:szCs w:val="20"/>
        </w:rPr>
        <w:t xml:space="preserve">) </w:t>
      </w:r>
      <w:sdt>
        <w:sdtPr>
          <w:rPr>
            <w:rFonts w:cs="Arial"/>
            <w:sz w:val="20"/>
            <w:szCs w:val="20"/>
          </w:rPr>
          <w:id w:val="1359002020"/>
          <w:placeholder>
            <w:docPart w:val="C3191DD495284D73BAC174C72FE1953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05159">
            <w:rPr>
              <w:rFonts w:cs="Arial"/>
              <w:sz w:val="20"/>
              <w:szCs w:val="20"/>
            </w:rPr>
            <w:t>darbo dienas</w:t>
          </w:r>
        </w:sdtContent>
      </w:sdt>
      <w:r w:rsidRPr="00B05159">
        <w:rPr>
          <w:rFonts w:cs="Arial"/>
          <w:sz w:val="20"/>
          <w:szCs w:val="20"/>
        </w:rPr>
        <w:t>. Darbų grafikas laikomas suderintu tik Šalims jį pasirašius, sprendimo teisė dėl Darbų grafike nurodomų Darbų atlikimo terminų priklauso Užsakovui</w:t>
      </w:r>
      <w:r w:rsidR="004A5657">
        <w:rPr>
          <w:rFonts w:cs="Arial"/>
          <w:sz w:val="20"/>
          <w:szCs w:val="20"/>
        </w:rPr>
        <w:t xml:space="preserve">, bet kuriuo atveju Darbų grafike numatytas bendras </w:t>
      </w:r>
      <w:r w:rsidR="00124BBC">
        <w:rPr>
          <w:rFonts w:cs="Arial"/>
          <w:sz w:val="20"/>
          <w:szCs w:val="20"/>
        </w:rPr>
        <w:t>D</w:t>
      </w:r>
      <w:r w:rsidR="004A5657">
        <w:rPr>
          <w:rFonts w:cs="Arial"/>
          <w:sz w:val="20"/>
          <w:szCs w:val="20"/>
        </w:rPr>
        <w:t>arbų atlikimo terminas negali būti ilgesnis nei nu</w:t>
      </w:r>
      <w:r w:rsidR="00124BBC">
        <w:rPr>
          <w:rFonts w:cs="Arial"/>
          <w:sz w:val="20"/>
          <w:szCs w:val="20"/>
        </w:rPr>
        <w:t xml:space="preserve">rodytas Darbų atlikimo laikas </w:t>
      </w:r>
      <w:r w:rsidR="004A5657">
        <w:rPr>
          <w:rFonts w:cs="Arial"/>
          <w:sz w:val="20"/>
          <w:szCs w:val="20"/>
        </w:rPr>
        <w:t>Rangovo pasiūlyme</w:t>
      </w:r>
      <w:r w:rsidRPr="00B05159">
        <w:rPr>
          <w:rFonts w:cs="Arial"/>
          <w:sz w:val="20"/>
          <w:szCs w:val="20"/>
        </w:rPr>
        <w:t xml:space="preserve">. </w:t>
      </w:r>
    </w:p>
    <w:p w14:paraId="3AB0A79D" w14:textId="0BF6C4C6" w:rsidR="00411AF6" w:rsidRPr="00411AF6" w:rsidRDefault="00411AF6" w:rsidP="00411AF6">
      <w:pPr>
        <w:pStyle w:val="ListParagraph"/>
        <w:numPr>
          <w:ilvl w:val="1"/>
          <w:numId w:val="1"/>
        </w:numPr>
        <w:tabs>
          <w:tab w:val="left" w:pos="142"/>
          <w:tab w:val="left" w:pos="284"/>
          <w:tab w:val="left" w:pos="567"/>
          <w:tab w:val="left" w:pos="851"/>
        </w:tabs>
        <w:spacing w:before="60" w:after="60"/>
        <w:ind w:left="0" w:firstLine="0"/>
        <w:jc w:val="both"/>
        <w:rPr>
          <w:rFonts w:cs="Arial"/>
          <w:sz w:val="20"/>
          <w:szCs w:val="20"/>
        </w:rPr>
      </w:pPr>
      <w:r w:rsidRPr="00B05159">
        <w:rPr>
          <w:rFonts w:cs="Arial"/>
          <w:sz w:val="20"/>
          <w:szCs w:val="20"/>
        </w:rPr>
        <w:t xml:space="preserve">Jei Rangovas atsisako derinti Darbų </w:t>
      </w:r>
      <w:r w:rsidRPr="00411AF6">
        <w:rPr>
          <w:rFonts w:cs="Arial"/>
          <w:sz w:val="20"/>
          <w:szCs w:val="20"/>
        </w:rPr>
        <w:t xml:space="preserve">grafiką ar antrą ir kitus kartus neištaiso Darbų grafiko trūkumų, kuriuos buvo nurodęs Užsakovas, Rangovas už kiekvieną tokį incidentą moka Užsakovui </w:t>
      </w:r>
      <w:sdt>
        <w:sdtPr>
          <w:rPr>
            <w:rFonts w:cs="Arial"/>
            <w:bCs/>
            <w:sz w:val="20"/>
            <w:szCs w:val="20"/>
          </w:rPr>
          <w:id w:val="-634021339"/>
          <w:placeholder>
            <w:docPart w:val="3DEE053F30244C66AAB0271970AAABF3"/>
          </w:placeholder>
          <w:text/>
        </w:sdtPr>
        <w:sdtEndPr/>
        <w:sdtContent>
          <w:r w:rsidRPr="00411AF6">
            <w:rPr>
              <w:rFonts w:cs="Arial"/>
              <w:bCs/>
              <w:sz w:val="20"/>
              <w:szCs w:val="20"/>
            </w:rPr>
            <w:t>200</w:t>
          </w:r>
        </w:sdtContent>
      </w:sdt>
      <w:r w:rsidRPr="00411AF6">
        <w:rPr>
          <w:rFonts w:eastAsia="Calibri" w:cs="Arial"/>
          <w:bCs/>
          <w:sz w:val="20"/>
          <w:szCs w:val="20"/>
        </w:rPr>
        <w:t xml:space="preserve"> (</w:t>
      </w:r>
      <w:r w:rsidRPr="00411AF6">
        <w:rPr>
          <w:rFonts w:eastAsia="Calibri" w:cs="Arial"/>
          <w:bCs/>
          <w:i/>
          <w:sz w:val="20"/>
          <w:szCs w:val="20"/>
        </w:rPr>
        <w:t>dviejų šimtų</w:t>
      </w:r>
      <w:r w:rsidRPr="00411AF6">
        <w:rPr>
          <w:rFonts w:eastAsia="Calibri" w:cs="Arial"/>
          <w:bCs/>
          <w:sz w:val="20"/>
          <w:szCs w:val="20"/>
        </w:rPr>
        <w:t>)</w:t>
      </w:r>
      <w:r w:rsidRPr="00411AF6">
        <w:rPr>
          <w:rFonts w:cs="Arial"/>
          <w:sz w:val="20"/>
          <w:szCs w:val="20"/>
        </w:rPr>
        <w:t xml:space="preserve"> </w:t>
      </w:r>
      <w:r w:rsidR="004A5657" w:rsidRPr="00411AF6">
        <w:rPr>
          <w:rFonts w:eastAsia="Calibri" w:cs="Arial"/>
          <w:bCs/>
          <w:sz w:val="20"/>
          <w:szCs w:val="20"/>
        </w:rPr>
        <w:t>eurų</w:t>
      </w:r>
      <w:r w:rsidR="004A5657" w:rsidRPr="00411AF6">
        <w:rPr>
          <w:rFonts w:cs="Arial"/>
          <w:sz w:val="20"/>
          <w:szCs w:val="20"/>
        </w:rPr>
        <w:t xml:space="preserve"> </w:t>
      </w:r>
      <w:r w:rsidRPr="00411AF6">
        <w:rPr>
          <w:rFonts w:cs="Arial"/>
          <w:sz w:val="20"/>
          <w:szCs w:val="20"/>
        </w:rPr>
        <w:t>dydžio baudą.</w:t>
      </w:r>
    </w:p>
    <w:p w14:paraId="261B0356" w14:textId="16428DFE" w:rsidR="00411AF6" w:rsidRPr="00411AF6" w:rsidRDefault="00411AF6" w:rsidP="00411AF6">
      <w:pPr>
        <w:pStyle w:val="ListParagraph"/>
        <w:numPr>
          <w:ilvl w:val="1"/>
          <w:numId w:val="1"/>
        </w:numPr>
        <w:tabs>
          <w:tab w:val="left" w:pos="142"/>
          <w:tab w:val="left" w:pos="284"/>
          <w:tab w:val="left" w:pos="567"/>
          <w:tab w:val="left" w:pos="851"/>
        </w:tabs>
        <w:spacing w:before="60" w:after="60"/>
        <w:ind w:left="0" w:firstLine="0"/>
        <w:jc w:val="both"/>
        <w:rPr>
          <w:rFonts w:cs="Arial"/>
          <w:sz w:val="20"/>
          <w:szCs w:val="20"/>
        </w:rPr>
      </w:pPr>
      <w:r w:rsidRPr="00411AF6">
        <w:rPr>
          <w:rFonts w:cs="Arial"/>
          <w:sz w:val="20"/>
          <w:szCs w:val="20"/>
        </w:rPr>
        <w:t xml:space="preserve">Be raštiško Užsakovo sutikimo Rangovas įsipareigoja neperduoti tretiesiems asmenims pagal </w:t>
      </w:r>
      <w:r w:rsidR="004A5657">
        <w:rPr>
          <w:rFonts w:cs="Arial"/>
          <w:sz w:val="20"/>
          <w:szCs w:val="20"/>
        </w:rPr>
        <w:t>S</w:t>
      </w:r>
      <w:r w:rsidRPr="00411AF6">
        <w:rPr>
          <w:rFonts w:cs="Arial"/>
          <w:sz w:val="20"/>
          <w:szCs w:val="20"/>
        </w:rPr>
        <w:t xml:space="preserve">utartį prisiimtų įsipareigojimų ir bet kokiu atveju atsakyti už visus </w:t>
      </w:r>
      <w:r w:rsidR="004A5657">
        <w:rPr>
          <w:rFonts w:cs="Arial"/>
          <w:sz w:val="20"/>
          <w:szCs w:val="20"/>
        </w:rPr>
        <w:t>S</w:t>
      </w:r>
      <w:r w:rsidRPr="00411AF6">
        <w:rPr>
          <w:rFonts w:cs="Arial"/>
          <w:sz w:val="20"/>
          <w:szCs w:val="20"/>
        </w:rPr>
        <w:t xml:space="preserve">utartimi prisiimtus įsipareigojimus, nepaisant to, ar </w:t>
      </w:r>
      <w:r w:rsidR="004A5657">
        <w:rPr>
          <w:rFonts w:cs="Arial"/>
          <w:sz w:val="20"/>
          <w:szCs w:val="20"/>
        </w:rPr>
        <w:t>S</w:t>
      </w:r>
      <w:r w:rsidRPr="00411AF6">
        <w:rPr>
          <w:rFonts w:cs="Arial"/>
          <w:sz w:val="20"/>
          <w:szCs w:val="20"/>
        </w:rPr>
        <w:t>utarties vykdymui bus pasitelkiami tretieji asmenys.</w:t>
      </w:r>
    </w:p>
    <w:p w14:paraId="755BB0C9" w14:textId="77777777" w:rsidR="00411AF6" w:rsidRPr="00411AF6" w:rsidRDefault="00411AF6" w:rsidP="00411AF6">
      <w:pPr>
        <w:pStyle w:val="ListParagraph"/>
        <w:tabs>
          <w:tab w:val="left" w:pos="567"/>
        </w:tabs>
        <w:spacing w:before="60" w:after="60"/>
        <w:ind w:left="1080" w:firstLine="0"/>
        <w:contextualSpacing w:val="0"/>
        <w:jc w:val="both"/>
        <w:rPr>
          <w:rStyle w:val="Laukeliai"/>
          <w:rFonts w:cs="Arial"/>
          <w:szCs w:val="20"/>
        </w:rPr>
      </w:pPr>
    </w:p>
    <w:p w14:paraId="599A1836" w14:textId="77777777" w:rsidR="00411AF6" w:rsidRPr="00411AF6" w:rsidRDefault="00411AF6" w:rsidP="00411AF6">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szCs w:val="20"/>
        </w:rPr>
      </w:pPr>
      <w:r w:rsidRPr="00411AF6">
        <w:rPr>
          <w:rStyle w:val="Laukeliai"/>
          <w:rFonts w:eastAsia="Arial" w:cs="Arial"/>
          <w:b/>
          <w:bCs/>
          <w:szCs w:val="20"/>
        </w:rPr>
        <w:t>DARBŲ KOKYBĖ IR TRŪKUMŲ ŠALINIMAS</w:t>
      </w:r>
    </w:p>
    <w:p w14:paraId="079FBFF0" w14:textId="58783A4C" w:rsidR="00411AF6" w:rsidRPr="00411AF6" w:rsidRDefault="00411AF6" w:rsidP="00411AF6">
      <w:pPr>
        <w:tabs>
          <w:tab w:val="left" w:pos="142"/>
        </w:tabs>
        <w:ind w:firstLine="0"/>
        <w:jc w:val="both"/>
        <w:rPr>
          <w:rFonts w:cs="Arial"/>
          <w:color w:val="808080" w:themeColor="background1" w:themeShade="80"/>
          <w:sz w:val="20"/>
          <w:szCs w:val="20"/>
        </w:rPr>
      </w:pPr>
      <w:r w:rsidRPr="00411AF6">
        <w:rPr>
          <w:rFonts w:cs="Arial"/>
          <w:sz w:val="20"/>
          <w:szCs w:val="20"/>
        </w:rPr>
        <w:t>7.1. Rangovo atliekamų Darbų kokybė turi atitikti galiojančių normatyvinių statybos techninių ir normatyvinių statinio saugos ir paskirties bei aplinkosaugos dokumentų ir standartų reikalavimus, nustatytus teisės aktais Sutartyje numatytiems Darbams atlikti, pridedamą Techninę specifikaciją ir kitus dokumentus, kurie numato kokybės reikalavimus Darbams, bei įprastai tokios rūšies Darbams keliamus reikalavimus.</w:t>
      </w:r>
      <w:r w:rsidRPr="00411AF6">
        <w:rPr>
          <w:rFonts w:cs="Arial"/>
          <w:i/>
          <w:iCs/>
          <w:color w:val="808080" w:themeColor="background1" w:themeShade="80"/>
          <w:sz w:val="20"/>
          <w:szCs w:val="20"/>
        </w:rPr>
        <w:t xml:space="preserve"> </w:t>
      </w:r>
    </w:p>
    <w:p w14:paraId="16931861" w14:textId="77777777" w:rsidR="00411AF6" w:rsidRPr="00411AF6" w:rsidRDefault="00411AF6" w:rsidP="00411AF6">
      <w:pPr>
        <w:pStyle w:val="ListParagraph"/>
        <w:tabs>
          <w:tab w:val="left" w:pos="567"/>
        </w:tabs>
        <w:ind w:left="0" w:firstLine="0"/>
        <w:jc w:val="both"/>
        <w:rPr>
          <w:rFonts w:cs="Arial"/>
          <w:sz w:val="20"/>
          <w:szCs w:val="20"/>
        </w:rPr>
      </w:pPr>
      <w:r w:rsidRPr="00411AF6">
        <w:rPr>
          <w:rFonts w:cs="Arial"/>
          <w:sz w:val="20"/>
          <w:szCs w:val="20"/>
        </w:rPr>
        <w:t xml:space="preserve">7.2. Darbams suteikiamas Lietuvos Respublikos statybos įstatyme numatytas kokybės garantijos terminas, tačiau ne trumpesnis kaip </w:t>
      </w:r>
      <w:sdt>
        <w:sdtPr>
          <w:rPr>
            <w:rFonts w:cs="Arial"/>
            <w:bCs/>
            <w:sz w:val="20"/>
            <w:szCs w:val="20"/>
          </w:rPr>
          <w:id w:val="1706057280"/>
          <w:placeholder>
            <w:docPart w:val="93D1CF02D2244A75B97EC8FCCAEAD604"/>
          </w:placeholder>
          <w:text/>
        </w:sdtPr>
        <w:sdtEndPr/>
        <w:sdtContent>
          <w:r w:rsidRPr="00411AF6">
            <w:rPr>
              <w:rFonts w:cs="Arial"/>
              <w:bCs/>
              <w:sz w:val="20"/>
              <w:szCs w:val="20"/>
            </w:rPr>
            <w:t>2  (du) metai</w:t>
          </w:r>
        </w:sdtContent>
      </w:sdt>
      <w:r w:rsidRPr="00411AF6">
        <w:rPr>
          <w:rFonts w:cs="Arial"/>
          <w:sz w:val="20"/>
          <w:szCs w:val="20"/>
        </w:rPr>
        <w:t xml:space="preserve"> nuo Galutinio darbų priėmimo-perdavimo akto pasirašymo datos.</w:t>
      </w:r>
    </w:p>
    <w:p w14:paraId="241B11F0" w14:textId="77777777" w:rsidR="00411AF6" w:rsidRPr="00B05159" w:rsidRDefault="00411AF6" w:rsidP="00411AF6">
      <w:pPr>
        <w:pStyle w:val="ListParagraph"/>
        <w:tabs>
          <w:tab w:val="left" w:pos="567"/>
        </w:tabs>
        <w:spacing w:before="60" w:after="60"/>
        <w:ind w:left="0" w:firstLine="0"/>
        <w:jc w:val="both"/>
        <w:rPr>
          <w:rStyle w:val="Laukeliai"/>
          <w:rFonts w:cs="Arial"/>
          <w:szCs w:val="20"/>
        </w:rPr>
      </w:pPr>
      <w:r w:rsidRPr="00411AF6">
        <w:rPr>
          <w:rStyle w:val="Laukeliai"/>
          <w:rFonts w:cs="Arial"/>
          <w:szCs w:val="20"/>
        </w:rPr>
        <w:t xml:space="preserve">7.3. Užsakovo nustatytiems Darbų rezultato trūkumams </w:t>
      </w:r>
      <w:r w:rsidRPr="00B05159">
        <w:rPr>
          <w:rStyle w:val="Laukeliai"/>
          <w:rFonts w:cs="Arial"/>
          <w:szCs w:val="20"/>
        </w:rPr>
        <w:t xml:space="preserve">pašalinti nustatomas </w:t>
      </w:r>
      <w:sdt>
        <w:sdtPr>
          <w:rPr>
            <w:rFonts w:cs="Arial"/>
            <w:bCs/>
            <w:sz w:val="20"/>
            <w:szCs w:val="20"/>
          </w:rPr>
          <w:id w:val="-778875980"/>
          <w:placeholder>
            <w:docPart w:val="5CBECBDB552F47F6A50263FC54FE29C7"/>
          </w:placeholder>
          <w:text/>
        </w:sdtPr>
        <w:sdtEndPr/>
        <w:sdtContent>
          <w:r w:rsidRPr="00B05159">
            <w:rPr>
              <w:rFonts w:cs="Arial"/>
              <w:bCs/>
              <w:sz w:val="20"/>
              <w:szCs w:val="20"/>
              <w:lang w:val="en-US"/>
            </w:rPr>
            <w:t xml:space="preserve">15 </w:t>
          </w:r>
        </w:sdtContent>
      </w:sdt>
      <w:r w:rsidRPr="00B05159">
        <w:rPr>
          <w:rFonts w:eastAsia="Calibri" w:cs="Arial"/>
          <w:bCs/>
          <w:sz w:val="20"/>
          <w:szCs w:val="20"/>
        </w:rPr>
        <w:t>(</w:t>
      </w:r>
      <w:r w:rsidRPr="00B05159">
        <w:rPr>
          <w:rFonts w:eastAsia="Calibri" w:cs="Arial"/>
          <w:bCs/>
          <w:i/>
          <w:sz w:val="20"/>
          <w:szCs w:val="20"/>
        </w:rPr>
        <w:t>penkiolikos</w:t>
      </w:r>
      <w:r w:rsidRPr="00B05159">
        <w:rPr>
          <w:rFonts w:eastAsia="Calibri" w:cs="Arial"/>
          <w:bCs/>
          <w:sz w:val="20"/>
          <w:szCs w:val="20"/>
        </w:rPr>
        <w:t>)</w:t>
      </w:r>
      <w:r w:rsidRPr="00B05159">
        <w:rPr>
          <w:rStyle w:val="Laukeliai"/>
          <w:rFonts w:cs="Arial"/>
          <w:szCs w:val="20"/>
        </w:rPr>
        <w:t xml:space="preserve"> kalendorinių dienų terminas.</w:t>
      </w:r>
    </w:p>
    <w:p w14:paraId="3D8BEFB7" w14:textId="07C2357F" w:rsidR="00411AF6" w:rsidRPr="00B05159" w:rsidRDefault="00411AF6" w:rsidP="00411AF6">
      <w:pPr>
        <w:pStyle w:val="ListParagraph"/>
        <w:tabs>
          <w:tab w:val="left" w:pos="567"/>
        </w:tabs>
        <w:spacing w:before="60" w:after="60"/>
        <w:ind w:left="0" w:firstLine="0"/>
        <w:jc w:val="both"/>
        <w:rPr>
          <w:rStyle w:val="Laukeliai"/>
          <w:rFonts w:cs="Arial"/>
          <w:szCs w:val="20"/>
        </w:rPr>
      </w:pPr>
      <w:r w:rsidRPr="00B05159">
        <w:rPr>
          <w:rStyle w:val="Laukeliai"/>
          <w:rFonts w:cs="Arial"/>
          <w:szCs w:val="20"/>
        </w:rPr>
        <w:t>7.4. Darbų ir (ar) Darbų rezultato trūkumais laikomi neatitikimai Techninės specifikacijos</w:t>
      </w:r>
      <w:r w:rsidR="000C0437">
        <w:rPr>
          <w:rStyle w:val="Laukeliai"/>
          <w:rFonts w:cs="Arial"/>
          <w:szCs w:val="20"/>
        </w:rPr>
        <w:t>, Sutarties</w:t>
      </w:r>
      <w:r w:rsidRPr="00B05159">
        <w:rPr>
          <w:rStyle w:val="Laukeliai"/>
          <w:rFonts w:cs="Arial"/>
          <w:szCs w:val="20"/>
        </w:rPr>
        <w:t xml:space="preserve"> reikalavimams ir teisės aktams, reglamentuojantiems Darbų kokybę.</w:t>
      </w:r>
    </w:p>
    <w:p w14:paraId="3C781CEB" w14:textId="11F81924" w:rsidR="00411AF6" w:rsidRPr="00B05159" w:rsidRDefault="00411AF6" w:rsidP="00411AF6">
      <w:pPr>
        <w:pStyle w:val="ListParagraph"/>
        <w:tabs>
          <w:tab w:val="left" w:pos="567"/>
        </w:tabs>
        <w:spacing w:before="60" w:after="60"/>
        <w:ind w:left="0" w:firstLine="0"/>
        <w:jc w:val="both"/>
        <w:rPr>
          <w:rStyle w:val="Laukeliai"/>
          <w:rFonts w:cs="Arial"/>
          <w:szCs w:val="20"/>
        </w:rPr>
      </w:pPr>
      <w:r w:rsidRPr="00B05159">
        <w:rPr>
          <w:rStyle w:val="Laukeliai"/>
          <w:rFonts w:cs="Arial"/>
          <w:szCs w:val="20"/>
        </w:rPr>
        <w:t xml:space="preserve">7.5. Už nustatytų Darbų trūkumų nepašalinimą per Techninės specifikacijos </w:t>
      </w:r>
      <w:sdt>
        <w:sdtPr>
          <w:rPr>
            <w:rFonts w:cs="Arial"/>
            <w:bCs/>
            <w:sz w:val="20"/>
            <w:szCs w:val="20"/>
          </w:rPr>
          <w:id w:val="-1058468305"/>
          <w:placeholder>
            <w:docPart w:val="DC3FCA6FCB954DDA87EEACCFDF0B1B77"/>
          </w:placeholder>
          <w:text/>
        </w:sdtPr>
        <w:sdtEndPr/>
        <w:sdtContent>
          <w:r w:rsidRPr="00B05159">
            <w:rPr>
              <w:rFonts w:cs="Arial"/>
              <w:bCs/>
              <w:sz w:val="20"/>
              <w:szCs w:val="20"/>
            </w:rPr>
            <w:t>7.3</w:t>
          </w:r>
        </w:sdtContent>
      </w:sdt>
      <w:r w:rsidRPr="00B05159">
        <w:rPr>
          <w:rStyle w:val="Laukeliai"/>
          <w:rFonts w:cs="Arial"/>
          <w:szCs w:val="20"/>
        </w:rPr>
        <w:t xml:space="preserve"> punkte nustatytą terminą Rangovas, Užsakovui pareikalavus, moka Užsakovui 0,05 procentų Sutarties kainos be PVM dydžio delspinigius už kiekvieną uždelstą dieną (tačiau bet kokiu atveju ne mažiau kaip </w:t>
      </w:r>
      <w:sdt>
        <w:sdtPr>
          <w:rPr>
            <w:rFonts w:eastAsia="Calibri" w:cs="Arial"/>
            <w:bCs/>
            <w:sz w:val="20"/>
            <w:szCs w:val="20"/>
          </w:rPr>
          <w:id w:val="109941908"/>
          <w:placeholder>
            <w:docPart w:val="C92C6504EFB049C8965E2ABC7BF1C62F"/>
          </w:placeholder>
          <w:text/>
        </w:sdtPr>
        <w:sdtEndPr/>
        <w:sdtContent>
          <w:r w:rsidR="000C0437" w:rsidRPr="000C0437">
            <w:rPr>
              <w:rFonts w:eastAsia="Calibri" w:cs="Arial"/>
              <w:bCs/>
              <w:sz w:val="20"/>
              <w:szCs w:val="20"/>
            </w:rPr>
            <w:t>200</w:t>
          </w:r>
          <w:r w:rsidR="000C0437">
            <w:rPr>
              <w:rFonts w:eastAsia="Calibri" w:cs="Arial"/>
              <w:bCs/>
              <w:sz w:val="20"/>
              <w:szCs w:val="20"/>
            </w:rPr>
            <w:t xml:space="preserve"> </w:t>
          </w:r>
          <w:r w:rsidR="000C0437" w:rsidRPr="000C0437">
            <w:rPr>
              <w:rFonts w:eastAsia="Calibri" w:cs="Arial"/>
              <w:bCs/>
              <w:sz w:val="20"/>
              <w:szCs w:val="20"/>
            </w:rPr>
            <w:t>(d</w:t>
          </w:r>
          <w:r w:rsidR="000C0437">
            <w:rPr>
              <w:rFonts w:eastAsia="Calibri" w:cs="Arial"/>
              <w:bCs/>
              <w:sz w:val="20"/>
              <w:szCs w:val="20"/>
            </w:rPr>
            <w:t>u</w:t>
          </w:r>
          <w:r w:rsidR="000C0437" w:rsidRPr="000C0437">
            <w:rPr>
              <w:rFonts w:eastAsia="Calibri" w:cs="Arial"/>
              <w:bCs/>
              <w:sz w:val="20"/>
              <w:szCs w:val="20"/>
            </w:rPr>
            <w:t xml:space="preserve"> šimt</w:t>
          </w:r>
          <w:r w:rsidR="000C0437">
            <w:rPr>
              <w:rFonts w:eastAsia="Calibri" w:cs="Arial"/>
              <w:bCs/>
              <w:sz w:val="20"/>
              <w:szCs w:val="20"/>
            </w:rPr>
            <w:t>us</w:t>
          </w:r>
          <w:r w:rsidR="000C0437" w:rsidRPr="000C0437">
            <w:rPr>
              <w:rFonts w:eastAsia="Calibri" w:cs="Arial"/>
              <w:bCs/>
              <w:sz w:val="20"/>
              <w:szCs w:val="20"/>
            </w:rPr>
            <w:t>)</w:t>
          </w:r>
        </w:sdtContent>
      </w:sdt>
      <w:r w:rsidRPr="00B05159">
        <w:rPr>
          <w:rFonts w:eastAsia="Calibri" w:cs="Arial"/>
          <w:bCs/>
          <w:sz w:val="20"/>
          <w:szCs w:val="20"/>
        </w:rPr>
        <w:t xml:space="preserve"> eurų </w:t>
      </w:r>
      <w:r w:rsidRPr="00B05159">
        <w:rPr>
          <w:rFonts w:eastAsia="Calibri" w:cs="Arial"/>
          <w:bCs/>
          <w:i/>
          <w:sz w:val="20"/>
          <w:szCs w:val="20"/>
        </w:rPr>
        <w:t xml:space="preserve"> </w:t>
      </w:r>
      <w:r w:rsidRPr="00B05159">
        <w:rPr>
          <w:rStyle w:val="Laukeliai"/>
          <w:rFonts w:cs="Arial"/>
          <w:szCs w:val="20"/>
        </w:rPr>
        <w:t>už vieną vėlavimo laikotarpį).</w:t>
      </w:r>
    </w:p>
    <w:p w14:paraId="66FA2A40" w14:textId="3DDDC98D" w:rsidR="00411AF6" w:rsidRPr="000C0437" w:rsidRDefault="000C0437" w:rsidP="00AA3DF6">
      <w:pPr>
        <w:tabs>
          <w:tab w:val="left" w:pos="567"/>
        </w:tabs>
        <w:spacing w:before="60" w:after="60"/>
        <w:ind w:firstLine="0"/>
        <w:jc w:val="both"/>
        <w:rPr>
          <w:rStyle w:val="Laukeliai"/>
          <w:rFonts w:cs="Arial"/>
          <w:szCs w:val="20"/>
        </w:rPr>
      </w:pPr>
      <w:r>
        <w:rPr>
          <w:rStyle w:val="Laukeliai"/>
          <w:rFonts w:cs="Arial"/>
          <w:szCs w:val="20"/>
        </w:rPr>
        <w:t xml:space="preserve">7.6. </w:t>
      </w:r>
      <w:r w:rsidR="00411AF6" w:rsidRPr="000C0437">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2633D303" w14:textId="77777777" w:rsidR="00411AF6" w:rsidRPr="00411AF6" w:rsidRDefault="00411AF6" w:rsidP="00411AF6">
      <w:pPr>
        <w:pStyle w:val="ListParagraph"/>
        <w:tabs>
          <w:tab w:val="left" w:pos="567"/>
        </w:tabs>
        <w:spacing w:before="60" w:after="60"/>
        <w:ind w:left="567" w:firstLine="0"/>
        <w:jc w:val="both"/>
        <w:rPr>
          <w:rStyle w:val="Laukeliai"/>
          <w:rFonts w:cs="Arial"/>
          <w:szCs w:val="20"/>
        </w:rPr>
      </w:pPr>
      <w:r w:rsidRPr="00411AF6">
        <w:rPr>
          <w:rStyle w:val="Laukeliai"/>
          <w:rFonts w:cs="Arial"/>
          <w:szCs w:val="20"/>
        </w:rPr>
        <w:t>7.6.1. Trūkumams ar/ir gedimui pašalinti reikalingas papildomos įrangos / medžiagų / dalių užsakymas, kurių būtinumo Rangovas negalėjo numatyti ir kurių užsakymas bei pristatymas užtruks ilgiau nei 5 (penkias) darbo dienas.</w:t>
      </w:r>
    </w:p>
    <w:p w14:paraId="2D32D3F0" w14:textId="77777777" w:rsidR="00411AF6" w:rsidRPr="00411AF6" w:rsidRDefault="00411AF6" w:rsidP="00411AF6">
      <w:pPr>
        <w:pStyle w:val="ListParagraph"/>
        <w:tabs>
          <w:tab w:val="left" w:pos="567"/>
        </w:tabs>
        <w:spacing w:before="60" w:after="60"/>
        <w:ind w:left="567" w:firstLine="0"/>
        <w:jc w:val="both"/>
        <w:rPr>
          <w:rStyle w:val="Laukeliai"/>
          <w:rFonts w:cs="Arial"/>
          <w:szCs w:val="20"/>
        </w:rPr>
      </w:pPr>
      <w:r w:rsidRPr="00411AF6">
        <w:rPr>
          <w:rStyle w:val="Laukeliai"/>
          <w:rFonts w:cs="Arial"/>
          <w:szCs w:val="20"/>
        </w:rPr>
        <w:t xml:space="preserve">7.6.2. Trūkumams ar / ir gedimui pašalinti būtinas ilgesnis terminas dėl sudėtingo techninio sprendimo, kai tokie trūkumai ar / ir gedimai atsirado ne dėl Rangovo aplaidaus Sutarties vykdymo. </w:t>
      </w:r>
    </w:p>
    <w:p w14:paraId="11F95A5C" w14:textId="77777777" w:rsidR="00411AF6" w:rsidRPr="00411AF6" w:rsidRDefault="00411AF6" w:rsidP="00411AF6">
      <w:pPr>
        <w:pStyle w:val="ListParagraph"/>
        <w:tabs>
          <w:tab w:val="left" w:pos="567"/>
        </w:tabs>
        <w:spacing w:before="60" w:after="60"/>
        <w:ind w:left="567" w:firstLine="0"/>
        <w:jc w:val="both"/>
        <w:rPr>
          <w:rStyle w:val="Laukeliai"/>
          <w:rFonts w:cs="Arial"/>
          <w:szCs w:val="20"/>
        </w:rPr>
      </w:pPr>
      <w:r w:rsidRPr="00411AF6">
        <w:rPr>
          <w:rStyle w:val="Laukeliai"/>
          <w:rFonts w:cs="Arial"/>
          <w:szCs w:val="20"/>
        </w:rPr>
        <w:t>7.6.3.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60C296E" w14:textId="77777777" w:rsidR="00411AF6" w:rsidRPr="00411AF6" w:rsidRDefault="00411AF6" w:rsidP="00411AF6">
      <w:pPr>
        <w:pStyle w:val="ListParagraph"/>
        <w:tabs>
          <w:tab w:val="left" w:pos="567"/>
        </w:tabs>
        <w:spacing w:before="60" w:after="60"/>
        <w:ind w:left="0" w:firstLine="0"/>
        <w:jc w:val="both"/>
        <w:rPr>
          <w:rStyle w:val="Laukeliai"/>
          <w:rFonts w:cs="Arial"/>
          <w:szCs w:val="20"/>
        </w:rPr>
      </w:pPr>
      <w:r w:rsidRPr="00411AF6">
        <w:rPr>
          <w:rStyle w:val="Laukeliai"/>
          <w:rFonts w:cs="Arial"/>
          <w:szCs w:val="20"/>
        </w:rPr>
        <w:t xml:space="preserve">7.7. Jei per 3 (tris) darbo dienas Užsakovas nepatvirtina leidimo pratęsti trūkumų šalinimo terminą, tai laikoma atsisakymu pratęsti trūkumų šalinimo terminą. Visais atvejais terminas negali būti pratęstas ilgesniam terminui nei nurodytas trūkumų šalinimo terminas </w:t>
      </w:r>
      <w:r w:rsidRPr="00C85A50">
        <w:rPr>
          <w:rStyle w:val="Laukeliai"/>
          <w:rFonts w:cs="Arial"/>
          <w:szCs w:val="20"/>
        </w:rPr>
        <w:t>Sutarties SD 4.6. punkte</w:t>
      </w:r>
      <w:r w:rsidRPr="00411AF6">
        <w:rPr>
          <w:rStyle w:val="Laukeliai"/>
          <w:rFonts w:cs="Arial"/>
          <w:szCs w:val="20"/>
        </w:rPr>
        <w:t>.</w:t>
      </w:r>
    </w:p>
    <w:p w14:paraId="3B9E28AB" w14:textId="0FFB7C95" w:rsidR="00411AF6" w:rsidRPr="00411AF6" w:rsidRDefault="00411AF6" w:rsidP="00411AF6">
      <w:pPr>
        <w:ind w:firstLine="0"/>
        <w:jc w:val="both"/>
        <w:rPr>
          <w:rFonts w:cs="Arial"/>
          <w:i/>
          <w:iCs/>
          <w:color w:val="808080" w:themeColor="background1" w:themeShade="80"/>
          <w:sz w:val="20"/>
          <w:szCs w:val="20"/>
        </w:rPr>
      </w:pPr>
      <w:r w:rsidRPr="00411AF6">
        <w:rPr>
          <w:rStyle w:val="Laukeliai"/>
          <w:rFonts w:cs="Arial"/>
          <w:szCs w:val="20"/>
        </w:rPr>
        <w:t>7.8.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r w:rsidRPr="00411AF6">
        <w:rPr>
          <w:rFonts w:cs="Arial"/>
          <w:i/>
          <w:color w:val="808080" w:themeColor="background1" w:themeShade="80"/>
          <w:sz w:val="20"/>
          <w:szCs w:val="20"/>
        </w:rPr>
        <w:t>)</w:t>
      </w:r>
      <w:r w:rsidR="000C0437">
        <w:rPr>
          <w:rFonts w:cs="Arial"/>
          <w:i/>
          <w:color w:val="808080" w:themeColor="background1" w:themeShade="80"/>
          <w:sz w:val="20"/>
          <w:szCs w:val="20"/>
        </w:rPr>
        <w:t>.</w:t>
      </w:r>
      <w:r w:rsidRPr="00411AF6">
        <w:rPr>
          <w:rFonts w:cs="Arial"/>
          <w:i/>
          <w:color w:val="808080" w:themeColor="background1" w:themeShade="80"/>
          <w:sz w:val="20"/>
          <w:szCs w:val="20"/>
        </w:rPr>
        <w:t xml:space="preserve"> </w:t>
      </w:r>
    </w:p>
    <w:p w14:paraId="3D8AFB71" w14:textId="77777777" w:rsidR="00411AF6" w:rsidRPr="00411AF6" w:rsidRDefault="00411AF6" w:rsidP="00411AF6">
      <w:pPr>
        <w:pStyle w:val="ListParagraph"/>
        <w:tabs>
          <w:tab w:val="left" w:pos="567"/>
        </w:tabs>
        <w:spacing w:before="60" w:after="60"/>
        <w:ind w:left="0" w:firstLine="0"/>
        <w:contextualSpacing w:val="0"/>
        <w:jc w:val="both"/>
        <w:rPr>
          <w:rStyle w:val="Laukeliai"/>
          <w:rFonts w:cs="Arial"/>
          <w:szCs w:val="20"/>
        </w:rPr>
      </w:pPr>
    </w:p>
    <w:p w14:paraId="17DCF74B" w14:textId="77777777" w:rsidR="00411AF6" w:rsidRPr="00411AF6" w:rsidRDefault="00411AF6" w:rsidP="00411AF6">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411AF6">
        <w:rPr>
          <w:rStyle w:val="Laukeliai"/>
          <w:rFonts w:cs="Arial"/>
          <w:b/>
          <w:szCs w:val="20"/>
        </w:rPr>
        <w:t>APMOKĖJIMO SĄLYGOS</w:t>
      </w:r>
    </w:p>
    <w:p w14:paraId="1307B88A" w14:textId="00FDDE90" w:rsidR="00411AF6" w:rsidRPr="00411AF6" w:rsidRDefault="00411AF6" w:rsidP="00411AF6">
      <w:pPr>
        <w:pStyle w:val="ListParagraph"/>
        <w:numPr>
          <w:ilvl w:val="1"/>
          <w:numId w:val="5"/>
        </w:numPr>
        <w:tabs>
          <w:tab w:val="left" w:pos="0"/>
          <w:tab w:val="left" w:pos="567"/>
        </w:tabs>
        <w:spacing w:before="60" w:after="60"/>
        <w:jc w:val="both"/>
        <w:rPr>
          <w:rFonts w:cs="Arial"/>
          <w:iCs/>
          <w:sz w:val="20"/>
          <w:szCs w:val="20"/>
        </w:rPr>
      </w:pPr>
      <w:r w:rsidRPr="00411AF6">
        <w:rPr>
          <w:rFonts w:cs="Arial"/>
          <w:iCs/>
          <w:sz w:val="20"/>
          <w:szCs w:val="20"/>
        </w:rPr>
        <w:t>Užsakovas sumoka Rangovui</w:t>
      </w:r>
      <w:r w:rsidR="00ED5DA0">
        <w:rPr>
          <w:rFonts w:cs="Arial"/>
          <w:iCs/>
          <w:sz w:val="20"/>
          <w:szCs w:val="20"/>
        </w:rPr>
        <w:t xml:space="preserve"> 80 (aštuoniasdešimt) procentų</w:t>
      </w:r>
      <w:r w:rsidRPr="00411AF6">
        <w:rPr>
          <w:rFonts w:cs="Arial"/>
          <w:iCs/>
          <w:sz w:val="20"/>
          <w:szCs w:val="20"/>
        </w:rPr>
        <w:t xml:space="preserve"> </w:t>
      </w:r>
      <w:r w:rsidR="00ED5DA0">
        <w:rPr>
          <w:rFonts w:cs="Arial"/>
          <w:iCs/>
          <w:sz w:val="20"/>
          <w:szCs w:val="20"/>
        </w:rPr>
        <w:t>nuo</w:t>
      </w:r>
      <w:r w:rsidR="00ED5DA0" w:rsidRPr="00411AF6">
        <w:rPr>
          <w:rFonts w:cs="Arial"/>
          <w:iCs/>
          <w:sz w:val="20"/>
          <w:szCs w:val="20"/>
        </w:rPr>
        <w:t xml:space="preserve"> </w:t>
      </w:r>
      <w:r w:rsidRPr="00411AF6">
        <w:rPr>
          <w:rFonts w:cs="Arial"/>
          <w:iCs/>
          <w:sz w:val="20"/>
          <w:szCs w:val="20"/>
        </w:rPr>
        <w:t xml:space="preserve">faktiškai per praėjusį mėnesį </w:t>
      </w:r>
      <w:r w:rsidR="00ED5DA0" w:rsidRPr="00411AF6">
        <w:rPr>
          <w:rFonts w:cs="Arial"/>
          <w:iCs/>
          <w:sz w:val="20"/>
          <w:szCs w:val="20"/>
        </w:rPr>
        <w:t>atlikt</w:t>
      </w:r>
      <w:r w:rsidR="00ED5DA0">
        <w:rPr>
          <w:rFonts w:cs="Arial"/>
          <w:iCs/>
          <w:sz w:val="20"/>
          <w:szCs w:val="20"/>
        </w:rPr>
        <w:t>ų</w:t>
      </w:r>
      <w:r w:rsidR="00ED5DA0" w:rsidRPr="00411AF6">
        <w:rPr>
          <w:rFonts w:cs="Arial"/>
          <w:iCs/>
          <w:sz w:val="20"/>
          <w:szCs w:val="20"/>
        </w:rPr>
        <w:t xml:space="preserve"> Darb</w:t>
      </w:r>
      <w:r w:rsidR="00ED5DA0">
        <w:rPr>
          <w:rFonts w:cs="Arial"/>
          <w:iCs/>
          <w:sz w:val="20"/>
          <w:szCs w:val="20"/>
        </w:rPr>
        <w:t>ų sumos</w:t>
      </w:r>
      <w:r w:rsidRPr="00411AF6">
        <w:rPr>
          <w:rFonts w:cs="Arial"/>
          <w:iCs/>
          <w:sz w:val="20"/>
          <w:szCs w:val="20"/>
        </w:rPr>
        <w:t>, Šalims pasirašius mėnesio darbų perdavimo aktą</w:t>
      </w:r>
      <w:r w:rsidR="001F538B">
        <w:rPr>
          <w:rFonts w:cs="Arial"/>
          <w:iCs/>
          <w:sz w:val="20"/>
          <w:szCs w:val="20"/>
        </w:rPr>
        <w:t xml:space="preserve"> ir Rangovui pateikus sąskaitą</w:t>
      </w:r>
      <w:r w:rsidRPr="00411AF6">
        <w:rPr>
          <w:rFonts w:cs="Arial"/>
          <w:iCs/>
          <w:sz w:val="20"/>
          <w:szCs w:val="20"/>
        </w:rPr>
        <w:t xml:space="preserve">,  per </w:t>
      </w:r>
      <w:sdt>
        <w:sdtPr>
          <w:rPr>
            <w:rFonts w:cs="Arial"/>
            <w:bCs/>
            <w:sz w:val="20"/>
            <w:szCs w:val="20"/>
          </w:rPr>
          <w:id w:val="296891218"/>
          <w:placeholder>
            <w:docPart w:val="502F6810ABF848539797DE338440B27F"/>
          </w:placeholder>
          <w:text/>
        </w:sdtPr>
        <w:sdtEndPr/>
        <w:sdtContent>
          <w:r w:rsidRPr="00411AF6">
            <w:rPr>
              <w:rFonts w:cs="Arial"/>
              <w:bCs/>
              <w:sz w:val="20"/>
              <w:szCs w:val="20"/>
            </w:rPr>
            <w:t>30</w:t>
          </w:r>
        </w:sdtContent>
      </w:sdt>
      <w:r w:rsidRPr="00411AF6">
        <w:rPr>
          <w:rFonts w:eastAsia="Calibri" w:cs="Arial"/>
          <w:bCs/>
          <w:sz w:val="20"/>
          <w:szCs w:val="20"/>
        </w:rPr>
        <w:t xml:space="preserve"> (</w:t>
      </w:r>
      <w:r w:rsidRPr="00411AF6">
        <w:rPr>
          <w:rFonts w:eastAsia="Calibri" w:cs="Arial"/>
          <w:bCs/>
          <w:i/>
          <w:sz w:val="20"/>
          <w:szCs w:val="20"/>
        </w:rPr>
        <w:t>trisdešimt</w:t>
      </w:r>
      <w:r w:rsidRPr="00411AF6">
        <w:rPr>
          <w:rFonts w:eastAsia="Calibri" w:cs="Arial"/>
          <w:bCs/>
          <w:sz w:val="20"/>
          <w:szCs w:val="20"/>
        </w:rPr>
        <w:t xml:space="preserve">) </w:t>
      </w:r>
      <w:r w:rsidRPr="00411AF6">
        <w:rPr>
          <w:rFonts w:cs="Arial"/>
          <w:iCs/>
          <w:sz w:val="20"/>
          <w:szCs w:val="20"/>
        </w:rPr>
        <w:t xml:space="preserve">dienų nuo </w:t>
      </w:r>
      <w:r w:rsidR="001F538B">
        <w:rPr>
          <w:rFonts w:cs="Arial"/>
          <w:iCs/>
          <w:sz w:val="20"/>
          <w:szCs w:val="20"/>
        </w:rPr>
        <w:t>s</w:t>
      </w:r>
      <w:r w:rsidRPr="00411AF6">
        <w:rPr>
          <w:rFonts w:cs="Arial"/>
          <w:iCs/>
          <w:sz w:val="20"/>
          <w:szCs w:val="20"/>
        </w:rPr>
        <w:t>ąskaitos gavimo dienos.</w:t>
      </w:r>
      <w:r w:rsidR="00ED5DA0">
        <w:rPr>
          <w:rFonts w:cs="Arial"/>
          <w:iCs/>
          <w:sz w:val="20"/>
          <w:szCs w:val="20"/>
          <w:lang w:val="en-US"/>
        </w:rPr>
        <w:t xml:space="preserve"> </w:t>
      </w:r>
      <w:r w:rsidR="00ED5DA0" w:rsidRPr="00411AF6" w:rsidDel="00ED5DA0">
        <w:rPr>
          <w:rFonts w:cs="Arial"/>
          <w:iCs/>
          <w:sz w:val="20"/>
          <w:szCs w:val="20"/>
          <w:lang w:val="en-US"/>
        </w:rPr>
        <w:t xml:space="preserve"> </w:t>
      </w:r>
    </w:p>
    <w:p w14:paraId="2A3F33C4" w14:textId="5D99D551" w:rsidR="00411AF6" w:rsidRPr="00411AF6" w:rsidRDefault="00411AF6" w:rsidP="00AA3DF6">
      <w:pPr>
        <w:pStyle w:val="ListParagraph"/>
        <w:numPr>
          <w:ilvl w:val="1"/>
          <w:numId w:val="5"/>
        </w:numPr>
        <w:tabs>
          <w:tab w:val="left" w:pos="0"/>
          <w:tab w:val="left" w:pos="567"/>
        </w:tabs>
        <w:spacing w:before="60" w:after="60"/>
        <w:jc w:val="both"/>
        <w:rPr>
          <w:rStyle w:val="Laukeliai"/>
          <w:rFonts w:cs="Arial"/>
          <w:iCs/>
          <w:szCs w:val="20"/>
        </w:rPr>
      </w:pPr>
      <w:r w:rsidRPr="00411AF6">
        <w:rPr>
          <w:rStyle w:val="Laukeliai"/>
          <w:rFonts w:cs="Arial"/>
          <w:iCs/>
          <w:szCs w:val="20"/>
        </w:rPr>
        <w:t>Paskutinis mokėjimas (likusios sumos) bus atliekamas tik perdavus galutinį Darbų rezultatą, t.</w:t>
      </w:r>
      <w:r w:rsidR="00ED5DA0">
        <w:rPr>
          <w:rStyle w:val="Laukeliai"/>
          <w:rFonts w:cs="Arial"/>
          <w:iCs/>
          <w:szCs w:val="20"/>
        </w:rPr>
        <w:t xml:space="preserve"> </w:t>
      </w:r>
      <w:r w:rsidRPr="00411AF6">
        <w:rPr>
          <w:rStyle w:val="Laukeliai"/>
          <w:rFonts w:cs="Arial"/>
          <w:iCs/>
          <w:szCs w:val="20"/>
        </w:rPr>
        <w:t xml:space="preserve">y. </w:t>
      </w:r>
      <w:proofErr w:type="spellStart"/>
      <w:r w:rsidRPr="00411AF6">
        <w:rPr>
          <w:rFonts w:cs="Arial"/>
          <w:iCs/>
          <w:sz w:val="20"/>
          <w:szCs w:val="20"/>
          <w:lang w:val="en-US"/>
        </w:rPr>
        <w:t>pilnai</w:t>
      </w:r>
      <w:proofErr w:type="spellEnd"/>
      <w:r w:rsidRPr="00411AF6">
        <w:rPr>
          <w:rFonts w:cs="Arial"/>
          <w:iCs/>
          <w:sz w:val="20"/>
          <w:szCs w:val="20"/>
          <w:lang w:val="en-US"/>
        </w:rPr>
        <w:t xml:space="preserve"> </w:t>
      </w:r>
      <w:proofErr w:type="spellStart"/>
      <w:r w:rsidRPr="00411AF6">
        <w:rPr>
          <w:rFonts w:cs="Arial"/>
          <w:iCs/>
          <w:sz w:val="20"/>
          <w:szCs w:val="20"/>
          <w:lang w:val="en-US"/>
        </w:rPr>
        <w:t>atlikus</w:t>
      </w:r>
      <w:proofErr w:type="spellEnd"/>
      <w:r w:rsidRPr="00411AF6">
        <w:rPr>
          <w:rFonts w:cs="Arial"/>
          <w:iCs/>
          <w:sz w:val="20"/>
          <w:szCs w:val="20"/>
          <w:lang w:val="en-US"/>
        </w:rPr>
        <w:t xml:space="preserve"> </w:t>
      </w:r>
      <w:sdt>
        <w:sdtPr>
          <w:rPr>
            <w:rFonts w:cs="Arial"/>
            <w:bCs/>
            <w:sz w:val="20"/>
            <w:szCs w:val="20"/>
          </w:rPr>
          <w:id w:val="-1755273492"/>
          <w:placeholder>
            <w:docPart w:val="31C39C5063514C41A728F1B42D7F10BB"/>
          </w:placeholder>
          <w:text/>
        </w:sdtPr>
        <w:sdtEndPr/>
        <w:sdtContent>
          <w:r w:rsidRPr="00411AF6">
            <w:rPr>
              <w:rFonts w:cs="Arial"/>
              <w:bCs/>
              <w:sz w:val="20"/>
              <w:szCs w:val="20"/>
            </w:rPr>
            <w:t>stacionarios gaisro gesinimo sistemos modernizacijos darbus</w:t>
          </w:r>
        </w:sdtContent>
      </w:sdt>
      <w:r w:rsidRPr="00411AF6">
        <w:rPr>
          <w:rStyle w:val="Laukeliai"/>
          <w:rFonts w:cs="Arial"/>
          <w:bCs/>
          <w:iCs/>
          <w:szCs w:val="20"/>
        </w:rPr>
        <w:t>,</w:t>
      </w:r>
      <w:r w:rsidRPr="00411AF6">
        <w:rPr>
          <w:rStyle w:val="Laukeliai"/>
          <w:rFonts w:cs="Arial"/>
          <w:iCs/>
          <w:szCs w:val="20"/>
        </w:rPr>
        <w:t xml:space="preserve"> Akte atskirai pažymint „Galutinis Darbų perdavimo – priėmimo aktas pagal Sutartį Nr.</w:t>
      </w:r>
      <w:r w:rsidRPr="00411AF6">
        <w:rPr>
          <w:rFonts w:cs="Arial"/>
          <w:bCs/>
          <w:sz w:val="20"/>
          <w:szCs w:val="20"/>
        </w:rPr>
        <w:t xml:space="preserve"> </w:t>
      </w:r>
      <w:sdt>
        <w:sdtPr>
          <w:rPr>
            <w:rFonts w:cs="Arial"/>
            <w:bCs/>
            <w:sz w:val="20"/>
            <w:szCs w:val="20"/>
          </w:rPr>
          <w:id w:val="1563984971"/>
          <w:placeholder>
            <w:docPart w:val="5EC56637A8F142D48780906038A47BFE"/>
          </w:placeholder>
          <w:showingPlcHdr/>
          <w:text/>
        </w:sdtPr>
        <w:sdtEndPr/>
        <w:sdtContent>
          <w:r w:rsidRPr="00411AF6">
            <w:rPr>
              <w:rFonts w:cs="Arial"/>
              <w:bCs/>
              <w:sz w:val="20"/>
              <w:szCs w:val="20"/>
            </w:rPr>
            <w:t>____</w:t>
          </w:r>
        </w:sdtContent>
      </w:sdt>
      <w:r w:rsidRPr="00411AF6">
        <w:rPr>
          <w:rStyle w:val="Laukeliai"/>
          <w:rFonts w:cs="Arial"/>
          <w:iCs/>
          <w:szCs w:val="20"/>
        </w:rPr>
        <w:t>“.</w:t>
      </w:r>
    </w:p>
    <w:p w14:paraId="55B1B16E" w14:textId="77777777" w:rsidR="00411AF6" w:rsidRPr="00411AF6" w:rsidRDefault="00411AF6" w:rsidP="00411AF6">
      <w:pPr>
        <w:pStyle w:val="ListParagraph"/>
        <w:tabs>
          <w:tab w:val="left" w:pos="0"/>
          <w:tab w:val="left" w:pos="567"/>
        </w:tabs>
        <w:spacing w:before="60" w:after="60"/>
        <w:ind w:left="0" w:firstLine="0"/>
        <w:jc w:val="both"/>
        <w:rPr>
          <w:rFonts w:cs="Arial"/>
          <w:iCs/>
          <w:sz w:val="20"/>
          <w:szCs w:val="20"/>
        </w:rPr>
      </w:pPr>
    </w:p>
    <w:p w14:paraId="1CF0B0E4" w14:textId="77777777" w:rsidR="00411AF6" w:rsidRPr="00411AF6" w:rsidRDefault="00411AF6" w:rsidP="00411AF6">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411AF6">
        <w:rPr>
          <w:rStyle w:val="Laukeliai"/>
          <w:rFonts w:cs="Arial"/>
          <w:b/>
          <w:szCs w:val="20"/>
        </w:rPr>
        <w:t xml:space="preserve">KARTU SU ATLIKTAIS DARBAIS PATEIKIAMI DOKUMENTAI </w:t>
      </w:r>
    </w:p>
    <w:p w14:paraId="58BECBD4" w14:textId="1B87761F" w:rsidR="00411AF6" w:rsidRPr="00411AF6" w:rsidRDefault="001F538B" w:rsidP="00411AF6">
      <w:pPr>
        <w:pStyle w:val="ListParagraph"/>
        <w:numPr>
          <w:ilvl w:val="1"/>
          <w:numId w:val="6"/>
        </w:numPr>
        <w:tabs>
          <w:tab w:val="left" w:pos="567"/>
        </w:tabs>
        <w:spacing w:before="60" w:after="60"/>
        <w:jc w:val="both"/>
        <w:rPr>
          <w:rStyle w:val="Laukeliai"/>
          <w:rFonts w:cs="Arial"/>
          <w:szCs w:val="20"/>
        </w:rPr>
      </w:pPr>
      <w:r>
        <w:rPr>
          <w:rStyle w:val="Laukeliai"/>
          <w:rFonts w:cs="Arial"/>
          <w:szCs w:val="20"/>
        </w:rPr>
        <w:t>P</w:t>
      </w:r>
      <w:r w:rsidR="00411AF6" w:rsidRPr="00411AF6">
        <w:rPr>
          <w:rStyle w:val="Laukeliai"/>
          <w:rFonts w:cs="Arial"/>
          <w:szCs w:val="20"/>
        </w:rPr>
        <w:t>ateik</w:t>
      </w:r>
      <w:r>
        <w:rPr>
          <w:rStyle w:val="Laukeliai"/>
          <w:rFonts w:cs="Arial"/>
          <w:szCs w:val="20"/>
        </w:rPr>
        <w:t>iami</w:t>
      </w:r>
      <w:r w:rsidR="00411AF6" w:rsidRPr="00411AF6">
        <w:rPr>
          <w:rStyle w:val="Laukeliai"/>
          <w:rFonts w:cs="Arial"/>
          <w:szCs w:val="20"/>
        </w:rPr>
        <w:t xml:space="preserve"> dokumentai nurodyti Projekte</w:t>
      </w:r>
      <w:r>
        <w:rPr>
          <w:rStyle w:val="Laukeliai"/>
          <w:rFonts w:cs="Arial"/>
          <w:szCs w:val="20"/>
        </w:rPr>
        <w:t>, šioje Techninėje specifikacijoje ir Sutartyje</w:t>
      </w:r>
      <w:r w:rsidR="00411AF6" w:rsidRPr="00411AF6">
        <w:rPr>
          <w:rStyle w:val="Laukeliai"/>
          <w:rFonts w:cs="Arial"/>
          <w:szCs w:val="20"/>
        </w:rPr>
        <w:t>.</w:t>
      </w:r>
    </w:p>
    <w:p w14:paraId="2A9E7C47" w14:textId="77777777" w:rsidR="00411AF6" w:rsidRPr="00411AF6" w:rsidRDefault="00411AF6" w:rsidP="00411AF6">
      <w:pPr>
        <w:tabs>
          <w:tab w:val="left" w:pos="567"/>
        </w:tabs>
        <w:spacing w:before="60" w:after="60"/>
        <w:jc w:val="both"/>
        <w:rPr>
          <w:rStyle w:val="Laukeliai"/>
          <w:rFonts w:cs="Arial"/>
          <w:szCs w:val="20"/>
        </w:rPr>
      </w:pPr>
    </w:p>
    <w:p w14:paraId="1D1277BA" w14:textId="77777777" w:rsidR="00411AF6" w:rsidRPr="00411AF6" w:rsidRDefault="00411AF6" w:rsidP="00411AF6">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00411AF6">
        <w:rPr>
          <w:rFonts w:eastAsia="Arial" w:cs="Arial"/>
          <w:b/>
          <w:bCs/>
          <w:sz w:val="20"/>
          <w:szCs w:val="20"/>
        </w:rPr>
        <w:t xml:space="preserve">10. RANGOVO SUTARTINIAI ĮSIPAREIGOJIMAI </w:t>
      </w:r>
    </w:p>
    <w:p w14:paraId="6887DC6E" w14:textId="77777777" w:rsidR="00411AF6" w:rsidRPr="00411AF6" w:rsidRDefault="00411AF6" w:rsidP="00411AF6">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411AF6">
        <w:rPr>
          <w:rFonts w:eastAsia="Calibri" w:cs="Arial"/>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3F205B33" w14:textId="77777777" w:rsidR="00411AF6" w:rsidRPr="00411AF6" w:rsidRDefault="00411AF6" w:rsidP="00411AF6">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411AF6">
        <w:rPr>
          <w:rFonts w:eastAsia="Times New Roman" w:cs="Arial"/>
          <w:sz w:val="20"/>
          <w:szCs w:val="20"/>
        </w:rPr>
        <w:t>10.2. Atliekant Darbus, Rangovas privalo saugoti greta sumontuotus įrenginius ir juos supančią aplinką, o juos užteršus ir/ar sugadinus, sutvarkyti arba padengti su tuo susijusius Užsakovo nuostolius.</w:t>
      </w:r>
    </w:p>
    <w:p w14:paraId="57579B4D" w14:textId="77777777" w:rsidR="00411AF6" w:rsidRPr="00411AF6" w:rsidRDefault="00411AF6" w:rsidP="00411AF6">
      <w:pPr>
        <w:pStyle w:val="ListParagraph"/>
        <w:tabs>
          <w:tab w:val="left" w:pos="567"/>
        </w:tabs>
        <w:ind w:left="0" w:firstLine="0"/>
        <w:rPr>
          <w:rFonts w:eastAsia="Calibri" w:cs="Arial"/>
          <w:sz w:val="20"/>
          <w:szCs w:val="20"/>
        </w:rPr>
      </w:pPr>
      <w:r w:rsidRPr="00411AF6">
        <w:rPr>
          <w:rFonts w:eastAsia="Calibri" w:cs="Arial"/>
          <w:sz w:val="20"/>
          <w:szCs w:val="20"/>
        </w:rPr>
        <w:t>10.3. Rangovas, atlikdamas Darbus, privalo saugoti Užsakovo turtą. Jį sugadinus/apgadinus, turi sutvarkyti arba padengti su tuo susijusius Užsakovo nuostolius;</w:t>
      </w:r>
    </w:p>
    <w:p w14:paraId="56EDC8C4" w14:textId="77777777" w:rsidR="00411AF6" w:rsidRPr="00411AF6" w:rsidRDefault="00411AF6" w:rsidP="00411AF6">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411AF6">
        <w:rPr>
          <w:rFonts w:cs="Arial"/>
          <w:sz w:val="20"/>
          <w:szCs w:val="20"/>
        </w:rPr>
        <w:t>10.4.Rangovas privalo vadovautis Darbų vykdymą reglamentuojančių teisės aktų ir norminių dokumentų aktualiomis redakcijomis.</w:t>
      </w:r>
    </w:p>
    <w:p w14:paraId="7B3BE157" w14:textId="36CB401B" w:rsidR="00411AF6" w:rsidRPr="00411AF6" w:rsidRDefault="00411AF6" w:rsidP="00411AF6">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411AF6">
        <w:rPr>
          <w:rFonts w:eastAsia="Times New Roman" w:cs="Arial"/>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4340B427" w14:textId="77777777" w:rsidR="00411AF6" w:rsidRPr="00411AF6" w:rsidRDefault="00411AF6" w:rsidP="00411AF6">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411AF6">
        <w:rPr>
          <w:rFonts w:eastAsia="Times New Roman" w:cs="Arial"/>
          <w:sz w:val="20"/>
          <w:szCs w:val="20"/>
        </w:rPr>
        <w:t xml:space="preserve">10.6. Užbaigus Darbus, </w:t>
      </w:r>
      <w:r w:rsidRPr="00411AF6">
        <w:rPr>
          <w:rFonts w:cs="Arial"/>
          <w:sz w:val="20"/>
          <w:szCs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44C053A" w14:textId="77777777" w:rsidR="00411AF6" w:rsidRPr="00411AF6" w:rsidRDefault="00411AF6" w:rsidP="00411AF6">
      <w:pPr>
        <w:pStyle w:val="ListParagraph"/>
        <w:tabs>
          <w:tab w:val="left" w:pos="0"/>
          <w:tab w:val="left" w:pos="567"/>
        </w:tabs>
        <w:autoSpaceDE w:val="0"/>
        <w:autoSpaceDN w:val="0"/>
        <w:adjustRightInd w:val="0"/>
        <w:spacing w:after="13"/>
        <w:ind w:left="0" w:firstLine="0"/>
        <w:jc w:val="both"/>
        <w:rPr>
          <w:rStyle w:val="Laukeliai"/>
          <w:rFonts w:eastAsia="Calibri" w:cs="Arial"/>
          <w:szCs w:val="20"/>
        </w:rPr>
      </w:pPr>
      <w:r w:rsidRPr="00411AF6">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411AF6">
        <w:rPr>
          <w:rFonts w:cs="Arial"/>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1371395F" w14:textId="77777777" w:rsidR="00411AF6" w:rsidRPr="00411AF6" w:rsidRDefault="00411AF6" w:rsidP="00411AF6">
      <w:pPr>
        <w:spacing w:before="60" w:after="60"/>
        <w:ind w:firstLine="0"/>
        <w:jc w:val="both"/>
        <w:rPr>
          <w:rFonts w:cs="Arial"/>
          <w:i/>
          <w:sz w:val="20"/>
          <w:szCs w:val="20"/>
          <w:shd w:val="clear" w:color="auto" w:fill="D9D9D9" w:themeFill="background1" w:themeFillShade="D9"/>
        </w:rPr>
      </w:pPr>
    </w:p>
    <w:p w14:paraId="79B2A6EF" w14:textId="77777777" w:rsidR="00411AF6" w:rsidRPr="00411AF6" w:rsidRDefault="00411AF6" w:rsidP="00411AF6">
      <w:pPr>
        <w:pBdr>
          <w:top w:val="single" w:sz="4" w:space="1" w:color="auto"/>
          <w:bottom w:val="single" w:sz="4" w:space="1" w:color="auto"/>
        </w:pBdr>
        <w:shd w:val="clear" w:color="auto" w:fill="D9D9D9" w:themeFill="background1" w:themeFillShade="D9"/>
        <w:tabs>
          <w:tab w:val="left" w:pos="426"/>
        </w:tabs>
        <w:spacing w:before="60" w:after="60"/>
        <w:ind w:left="360" w:hanging="360"/>
        <w:rPr>
          <w:rStyle w:val="Laukeliai"/>
          <w:rFonts w:cs="Arial"/>
          <w:szCs w:val="20"/>
        </w:rPr>
      </w:pPr>
      <w:r w:rsidRPr="00411AF6">
        <w:rPr>
          <w:rFonts w:cs="Arial"/>
          <w:b/>
          <w:sz w:val="20"/>
          <w:szCs w:val="20"/>
        </w:rPr>
        <w:t>11. UŽSAKOVO SUTARTINIAI ĮSIPAREIGOJIMAI</w:t>
      </w:r>
      <w:r w:rsidRPr="00411AF6">
        <w:rPr>
          <w:rStyle w:val="Laukeliai"/>
          <w:rFonts w:cs="Arial"/>
          <w:szCs w:val="20"/>
        </w:rPr>
        <w:t xml:space="preserve"> </w:t>
      </w:r>
    </w:p>
    <w:p w14:paraId="55BB0C38" w14:textId="77777777" w:rsidR="00411AF6" w:rsidRPr="00411AF6" w:rsidRDefault="00411AF6" w:rsidP="00411AF6">
      <w:pPr>
        <w:pStyle w:val="ListParagraph"/>
        <w:tabs>
          <w:tab w:val="left" w:pos="426"/>
          <w:tab w:val="left" w:pos="567"/>
        </w:tabs>
        <w:suppressAutoHyphens/>
        <w:spacing w:before="60" w:after="60"/>
        <w:ind w:left="0" w:firstLine="0"/>
        <w:jc w:val="both"/>
        <w:rPr>
          <w:rFonts w:cs="Arial"/>
          <w:sz w:val="20"/>
          <w:szCs w:val="20"/>
        </w:rPr>
      </w:pPr>
      <w:r w:rsidRPr="00411AF6">
        <w:rPr>
          <w:rStyle w:val="Laukeliai"/>
          <w:rFonts w:cs="Arial"/>
          <w:szCs w:val="20"/>
        </w:rPr>
        <w:t xml:space="preserve">11.1. Užsakovas </w:t>
      </w:r>
      <w:r w:rsidRPr="00411AF6">
        <w:rPr>
          <w:rFonts w:eastAsia="Calibri" w:cs="Arial"/>
          <w:sz w:val="20"/>
          <w:szCs w:val="20"/>
        </w:rPr>
        <w:t xml:space="preserve">suteiks </w:t>
      </w:r>
      <w:r w:rsidRPr="00411AF6">
        <w:rPr>
          <w:rFonts w:eastAsia="Calibri" w:cs="Arial"/>
          <w:color w:val="000000"/>
          <w:sz w:val="20"/>
          <w:szCs w:val="20"/>
        </w:rPr>
        <w:t xml:space="preserve">Rangovui galimybę </w:t>
      </w:r>
      <w:r w:rsidRPr="00411AF6">
        <w:rPr>
          <w:rFonts w:eastAsia="Calibri" w:cs="Arial"/>
          <w:sz w:val="20"/>
          <w:szCs w:val="20"/>
        </w:rPr>
        <w:t>susipažinti ir įsivertinti darbų atlikimo vietą ir įsivertinti galimas Darbų apimtis.</w:t>
      </w:r>
      <w:r w:rsidRPr="00411AF6">
        <w:rPr>
          <w:rFonts w:cs="Arial"/>
          <w:sz w:val="20"/>
          <w:szCs w:val="20"/>
        </w:rPr>
        <w:t xml:space="preserve"> Prieš atvykstant, būtina apžiūros laiką iš anksto susiderinti su kontaktiniu asmeniu, nurodytu pirkimo dokumentuose.</w:t>
      </w:r>
    </w:p>
    <w:p w14:paraId="03D0A1AE" w14:textId="77777777" w:rsidR="00411AF6" w:rsidRPr="00411AF6" w:rsidRDefault="00411AF6" w:rsidP="00411AF6">
      <w:pPr>
        <w:pStyle w:val="ListParagraph"/>
        <w:tabs>
          <w:tab w:val="left" w:pos="567"/>
        </w:tabs>
        <w:spacing w:before="60" w:after="60"/>
        <w:ind w:left="0" w:firstLine="0"/>
        <w:jc w:val="both"/>
        <w:rPr>
          <w:rFonts w:cs="Arial"/>
          <w:color w:val="000000"/>
          <w:sz w:val="20"/>
          <w:szCs w:val="20"/>
        </w:rPr>
      </w:pPr>
      <w:r w:rsidRPr="001962BE">
        <w:rPr>
          <w:rFonts w:cs="Arial"/>
          <w:color w:val="000000"/>
          <w:sz w:val="20"/>
          <w:szCs w:val="20"/>
        </w:rPr>
        <w:t>11.2. Užsakovas neatlygintinai aprūpina Rangovą techniniu vandeniu ir elektros energija, reikalinga Darbų atlikimui, esant galimybei skiria darbuotojų persirengimui patalpą, bei leidžia naudotis WC;</w:t>
      </w:r>
    </w:p>
    <w:p w14:paraId="74414ADE" w14:textId="77777777" w:rsidR="00411AF6" w:rsidRPr="00411AF6" w:rsidRDefault="00411AF6" w:rsidP="00411AF6">
      <w:pPr>
        <w:spacing w:before="60" w:after="60"/>
        <w:ind w:firstLine="0"/>
        <w:jc w:val="both"/>
        <w:rPr>
          <w:rFonts w:cs="Arial"/>
          <w:i/>
          <w:sz w:val="20"/>
          <w:szCs w:val="20"/>
          <w:shd w:val="clear" w:color="auto" w:fill="D9D9D9" w:themeFill="background1" w:themeFillShade="D9"/>
        </w:rPr>
      </w:pPr>
    </w:p>
    <w:p w14:paraId="07E218D8" w14:textId="77777777" w:rsidR="00411AF6" w:rsidRPr="00411AF6" w:rsidRDefault="00411AF6" w:rsidP="00411AF6">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sidRPr="00411AF6">
        <w:rPr>
          <w:rFonts w:eastAsia="Arial" w:cs="Arial"/>
          <w:b/>
          <w:bCs/>
          <w:sz w:val="20"/>
          <w:szCs w:val="20"/>
        </w:rPr>
        <w:t>12. PRIEDAI</w:t>
      </w:r>
    </w:p>
    <w:p w14:paraId="07DFC30E" w14:textId="77777777" w:rsidR="00411AF6" w:rsidRPr="00411AF6" w:rsidRDefault="00411AF6" w:rsidP="00411AF6">
      <w:pPr>
        <w:tabs>
          <w:tab w:val="left" w:pos="540"/>
        </w:tabs>
        <w:spacing w:before="60" w:after="60"/>
        <w:ind w:left="360" w:hanging="360"/>
        <w:jc w:val="both"/>
        <w:rPr>
          <w:rFonts w:cs="Arial"/>
          <w:sz w:val="20"/>
          <w:szCs w:val="20"/>
        </w:rPr>
      </w:pPr>
      <w:r w:rsidRPr="00411AF6">
        <w:rPr>
          <w:rFonts w:eastAsia="Arial" w:cs="Arial"/>
          <w:sz w:val="20"/>
          <w:szCs w:val="20"/>
        </w:rPr>
        <w:t xml:space="preserve">12.1. Priedas Nr. 1 - </w:t>
      </w:r>
      <w:r w:rsidRPr="00411AF6">
        <w:rPr>
          <w:rFonts w:cs="Arial"/>
          <w:sz w:val="20"/>
          <w:szCs w:val="20"/>
        </w:rPr>
        <w:t>Techninis darbo projektas Elektrotechnikos Gaisrinio vandentiekio išplėtimas.</w:t>
      </w:r>
    </w:p>
    <w:p w14:paraId="2E4AA67C" w14:textId="77777777" w:rsidR="00411AF6" w:rsidRPr="00411AF6" w:rsidRDefault="00411AF6" w:rsidP="00411AF6">
      <w:pPr>
        <w:tabs>
          <w:tab w:val="left" w:pos="540"/>
        </w:tabs>
        <w:spacing w:before="60" w:after="60"/>
        <w:ind w:left="360" w:hanging="360"/>
        <w:jc w:val="both"/>
        <w:rPr>
          <w:rFonts w:cs="Arial"/>
          <w:sz w:val="20"/>
          <w:szCs w:val="20"/>
        </w:rPr>
      </w:pPr>
      <w:r w:rsidRPr="00411AF6">
        <w:rPr>
          <w:rFonts w:cs="Arial"/>
          <w:sz w:val="20"/>
          <w:szCs w:val="20"/>
        </w:rPr>
        <w:t>12.2. Priedas Nr. 2 - Techninis darbo projektas Procesų valdymas ir automatizacija Gaisrinio vandentiekio išplėtimas.</w:t>
      </w:r>
    </w:p>
    <w:p w14:paraId="00E1B7F2" w14:textId="77777777" w:rsidR="00411AF6" w:rsidRPr="00411AF6" w:rsidRDefault="00411AF6" w:rsidP="00411AF6">
      <w:pPr>
        <w:tabs>
          <w:tab w:val="left" w:pos="540"/>
        </w:tabs>
        <w:spacing w:before="60" w:after="60"/>
        <w:ind w:left="360" w:hanging="360"/>
        <w:jc w:val="both"/>
        <w:rPr>
          <w:rFonts w:cs="Arial"/>
          <w:sz w:val="20"/>
          <w:szCs w:val="20"/>
        </w:rPr>
      </w:pPr>
      <w:r w:rsidRPr="00411AF6">
        <w:rPr>
          <w:rFonts w:cs="Arial"/>
          <w:sz w:val="20"/>
          <w:szCs w:val="20"/>
        </w:rPr>
        <w:t>12.3. Priedas Nr. 3 - Techninis darbo projektas Konstrukcijų Gaisrinio vandentiekio išplėtimas.</w:t>
      </w:r>
    </w:p>
    <w:p w14:paraId="6E5A6AAB" w14:textId="77777777" w:rsidR="00411AF6" w:rsidRPr="00411AF6" w:rsidRDefault="00411AF6" w:rsidP="00411AF6">
      <w:pPr>
        <w:tabs>
          <w:tab w:val="left" w:pos="540"/>
        </w:tabs>
        <w:spacing w:before="60" w:after="60"/>
        <w:ind w:left="360" w:hanging="360"/>
        <w:jc w:val="both"/>
        <w:rPr>
          <w:rFonts w:cs="Arial"/>
          <w:sz w:val="20"/>
          <w:szCs w:val="20"/>
        </w:rPr>
      </w:pPr>
      <w:r w:rsidRPr="00411AF6">
        <w:rPr>
          <w:rFonts w:cs="Arial"/>
          <w:sz w:val="20"/>
          <w:szCs w:val="20"/>
        </w:rPr>
        <w:t>12.4. Priedas Nr. 4 - Techninis darbo projektas Vandentiekio ir nuotekų šalinimo dalis.</w:t>
      </w:r>
    </w:p>
    <w:p w14:paraId="1DBB2553" w14:textId="77777777" w:rsidR="00411AF6" w:rsidRPr="00411AF6" w:rsidRDefault="00411AF6" w:rsidP="00411AF6">
      <w:pPr>
        <w:tabs>
          <w:tab w:val="left" w:pos="540"/>
        </w:tabs>
        <w:spacing w:before="60" w:after="60"/>
        <w:ind w:left="360" w:hanging="360"/>
        <w:jc w:val="both"/>
        <w:rPr>
          <w:rFonts w:cs="Arial"/>
          <w:sz w:val="20"/>
          <w:szCs w:val="20"/>
        </w:rPr>
      </w:pPr>
      <w:r w:rsidRPr="00411AF6">
        <w:rPr>
          <w:rFonts w:cs="Arial"/>
          <w:sz w:val="20"/>
          <w:szCs w:val="20"/>
        </w:rPr>
        <w:t>12.5. Priedas Nr. 5 – Sąnaudų žiniaraštis.</w:t>
      </w:r>
    </w:p>
    <w:p w14:paraId="2F93A244" w14:textId="72F6A40B" w:rsidR="00411AF6" w:rsidRPr="00411AF6" w:rsidRDefault="00411AF6" w:rsidP="00411AF6">
      <w:pPr>
        <w:tabs>
          <w:tab w:val="left" w:pos="540"/>
        </w:tabs>
        <w:spacing w:before="60" w:after="60"/>
        <w:ind w:left="360" w:hanging="360"/>
        <w:jc w:val="both"/>
        <w:rPr>
          <w:rFonts w:cs="Arial"/>
          <w:sz w:val="20"/>
          <w:szCs w:val="20"/>
        </w:rPr>
      </w:pPr>
      <w:r w:rsidRPr="00411AF6">
        <w:rPr>
          <w:rFonts w:cs="Arial"/>
          <w:sz w:val="20"/>
          <w:szCs w:val="20"/>
        </w:rPr>
        <w:t>12.6. Priedas Nr. 6 – Rangovų darbų organizavimo standartas</w:t>
      </w:r>
      <w:r w:rsidR="002509F1">
        <w:rPr>
          <w:rFonts w:cs="Arial"/>
          <w:sz w:val="20"/>
          <w:szCs w:val="20"/>
        </w:rPr>
        <w:t>.</w:t>
      </w:r>
    </w:p>
    <w:bookmarkEnd w:id="0"/>
    <w:p w14:paraId="1B7AAF01" w14:textId="58A76D4C" w:rsidR="00D70DCD" w:rsidRPr="007B0846" w:rsidRDefault="00D70DCD" w:rsidP="00D70DCD">
      <w:pPr>
        <w:ind w:firstLine="0"/>
        <w:jc w:val="both"/>
        <w:rPr>
          <w:rFonts w:cs="Arial"/>
          <w:bCs/>
          <w:i/>
          <w:iCs/>
          <w:color w:val="FF0000"/>
          <w:sz w:val="20"/>
          <w:szCs w:val="20"/>
        </w:rPr>
      </w:pPr>
      <w:r w:rsidRPr="00771435">
        <w:rPr>
          <w:rFonts w:cs="Arial"/>
          <w:bCs/>
          <w:i/>
          <w:iCs/>
          <w:color w:val="FF0000"/>
          <w:sz w:val="20"/>
          <w:szCs w:val="20"/>
        </w:rPr>
        <w:t xml:space="preserve">Su </w:t>
      </w:r>
      <w:r w:rsidR="00000765" w:rsidRPr="001F63EC">
        <w:rPr>
          <w:rFonts w:cs="Arial"/>
          <w:bCs/>
          <w:i/>
          <w:iCs/>
          <w:color w:val="FF0000"/>
          <w:sz w:val="20"/>
          <w:szCs w:val="20"/>
        </w:rPr>
        <w:t xml:space="preserve">Techninės specifikacijos </w:t>
      </w:r>
      <w:r w:rsidR="00856FBC" w:rsidRPr="001F63EC">
        <w:rPr>
          <w:rFonts w:cs="Arial"/>
          <w:bCs/>
          <w:i/>
          <w:iCs/>
          <w:color w:val="FF0000"/>
          <w:sz w:val="20"/>
          <w:szCs w:val="20"/>
        </w:rPr>
        <w:t>Priedais</w:t>
      </w:r>
      <w:r w:rsidRPr="001F63EC">
        <w:rPr>
          <w:rFonts w:cs="Arial"/>
          <w:bCs/>
          <w:i/>
          <w:iCs/>
          <w:color w:val="FF0000"/>
          <w:sz w:val="20"/>
          <w:szCs w:val="20"/>
        </w:rPr>
        <w:t xml:space="preserve"> Nr. 1-</w:t>
      </w:r>
      <w:r w:rsidR="00A57326">
        <w:rPr>
          <w:rFonts w:cs="Arial"/>
          <w:bCs/>
          <w:i/>
          <w:iCs/>
          <w:color w:val="FF0000"/>
          <w:sz w:val="20"/>
          <w:szCs w:val="20"/>
          <w:lang w:val="en-US"/>
        </w:rPr>
        <w:t>5</w:t>
      </w:r>
      <w:r w:rsidR="00A57326" w:rsidRPr="001F63EC">
        <w:rPr>
          <w:rFonts w:cs="Arial"/>
          <w:bCs/>
          <w:i/>
          <w:iCs/>
          <w:color w:val="FF0000"/>
          <w:sz w:val="20"/>
          <w:szCs w:val="20"/>
        </w:rPr>
        <w:t xml:space="preserve"> </w:t>
      </w:r>
      <w:r w:rsidRPr="001F63EC">
        <w:rPr>
          <w:rFonts w:cs="Arial"/>
          <w:bCs/>
          <w:i/>
          <w:iCs/>
          <w:color w:val="FF0000"/>
          <w:sz w:val="20"/>
          <w:szCs w:val="20"/>
        </w:rPr>
        <w:t xml:space="preserve">turi teisę susipažinti kandidatai, kurie pateiks pasirašytą </w:t>
      </w:r>
      <w:r w:rsidR="001F63EC" w:rsidRPr="001F63EC">
        <w:rPr>
          <w:rFonts w:cs="Arial"/>
          <w:i/>
          <w:iCs/>
          <w:color w:val="FF0000"/>
          <w:sz w:val="20"/>
          <w:szCs w:val="20"/>
        </w:rPr>
        <w:t>Įsipareigojimas dėl konfidencialios informacijos apsaugos</w:t>
      </w:r>
      <w:r w:rsidR="001F63EC" w:rsidRPr="001F63EC">
        <w:rPr>
          <w:rFonts w:cs="Arial"/>
          <w:bCs/>
          <w:i/>
          <w:iCs/>
          <w:color w:val="FF0000"/>
          <w:sz w:val="20"/>
          <w:szCs w:val="20"/>
        </w:rPr>
        <w:t xml:space="preserve"> </w:t>
      </w:r>
      <w:r w:rsidRPr="001F63EC">
        <w:rPr>
          <w:rFonts w:cs="Arial"/>
          <w:bCs/>
          <w:i/>
          <w:iCs/>
          <w:color w:val="FF0000"/>
          <w:sz w:val="20"/>
          <w:szCs w:val="20"/>
        </w:rPr>
        <w:t xml:space="preserve">(žr. </w:t>
      </w:r>
      <w:r w:rsidR="009B2E63" w:rsidRPr="001F63EC">
        <w:rPr>
          <w:rFonts w:cs="Arial"/>
          <w:bCs/>
          <w:i/>
          <w:iCs/>
          <w:color w:val="FF0000"/>
          <w:sz w:val="20"/>
          <w:szCs w:val="20"/>
        </w:rPr>
        <w:t xml:space="preserve">ir </w:t>
      </w:r>
      <w:r w:rsidR="00254A51" w:rsidRPr="001F63EC">
        <w:rPr>
          <w:rFonts w:cs="Arial"/>
          <w:bCs/>
          <w:i/>
          <w:iCs/>
          <w:color w:val="FF0000"/>
          <w:sz w:val="20"/>
          <w:szCs w:val="20"/>
        </w:rPr>
        <w:t xml:space="preserve">Pasiūlymo </w:t>
      </w:r>
      <w:r w:rsidR="00254A51">
        <w:rPr>
          <w:rFonts w:cs="Arial"/>
          <w:bCs/>
          <w:i/>
          <w:iCs/>
          <w:color w:val="FF0000"/>
          <w:sz w:val="20"/>
          <w:szCs w:val="20"/>
        </w:rPr>
        <w:t>fo</w:t>
      </w:r>
      <w:r w:rsidR="00E25199">
        <w:rPr>
          <w:rFonts w:cs="Arial"/>
          <w:bCs/>
          <w:i/>
          <w:iCs/>
          <w:color w:val="FF0000"/>
          <w:sz w:val="20"/>
          <w:szCs w:val="20"/>
        </w:rPr>
        <w:t>r</w:t>
      </w:r>
      <w:r w:rsidR="00254A51">
        <w:rPr>
          <w:rFonts w:cs="Arial"/>
          <w:bCs/>
          <w:i/>
          <w:iCs/>
          <w:color w:val="FF0000"/>
          <w:sz w:val="20"/>
          <w:szCs w:val="20"/>
        </w:rPr>
        <w:t>m</w:t>
      </w:r>
      <w:r w:rsidR="00E25199">
        <w:rPr>
          <w:rFonts w:cs="Arial"/>
          <w:bCs/>
          <w:i/>
          <w:iCs/>
          <w:color w:val="FF0000"/>
          <w:sz w:val="20"/>
          <w:szCs w:val="20"/>
        </w:rPr>
        <w:t>o</w:t>
      </w:r>
      <w:r w:rsidR="00254A51">
        <w:rPr>
          <w:rFonts w:cs="Arial"/>
          <w:bCs/>
          <w:i/>
          <w:iCs/>
          <w:color w:val="FF0000"/>
          <w:sz w:val="20"/>
          <w:szCs w:val="20"/>
        </w:rPr>
        <w:t>s Prieda</w:t>
      </w:r>
      <w:r w:rsidR="00E25199">
        <w:rPr>
          <w:rFonts w:cs="Arial"/>
          <w:bCs/>
          <w:i/>
          <w:iCs/>
          <w:color w:val="FF0000"/>
          <w:sz w:val="20"/>
          <w:szCs w:val="20"/>
        </w:rPr>
        <w:t>s</w:t>
      </w:r>
      <w:r w:rsidR="00254A51">
        <w:rPr>
          <w:rFonts w:cs="Arial"/>
          <w:bCs/>
          <w:i/>
          <w:iCs/>
          <w:color w:val="FF0000"/>
          <w:sz w:val="20"/>
          <w:szCs w:val="20"/>
        </w:rPr>
        <w:t xml:space="preserve"> Nr. </w:t>
      </w:r>
      <w:r w:rsidR="00E25199">
        <w:rPr>
          <w:rFonts w:cs="Arial"/>
          <w:bCs/>
          <w:i/>
          <w:iCs/>
          <w:color w:val="FF0000"/>
          <w:sz w:val="20"/>
          <w:szCs w:val="20"/>
        </w:rPr>
        <w:t>7</w:t>
      </w:r>
      <w:r w:rsidRPr="00771435">
        <w:rPr>
          <w:rFonts w:cs="Arial"/>
          <w:bCs/>
          <w:i/>
          <w:iCs/>
          <w:color w:val="FF0000"/>
          <w:sz w:val="20"/>
          <w:szCs w:val="20"/>
        </w:rPr>
        <w:t>).</w:t>
      </w:r>
    </w:p>
    <w:p w14:paraId="45EACFBB" w14:textId="77777777" w:rsidR="002F1CA0" w:rsidRPr="00411AF6" w:rsidRDefault="002F1CA0" w:rsidP="00D70DCD">
      <w:pPr>
        <w:ind w:firstLine="0"/>
        <w:rPr>
          <w:rFonts w:cs="Arial"/>
          <w:sz w:val="20"/>
          <w:szCs w:val="20"/>
        </w:rPr>
      </w:pPr>
    </w:p>
    <w:sectPr w:rsidR="002F1CA0" w:rsidRPr="00411AF6" w:rsidSect="00411AF6">
      <w:headerReference w:type="even" r:id="rId7"/>
      <w:headerReference w:type="default" r:id="rId8"/>
      <w:headerReference w:type="first" r:id="rId9"/>
      <w:pgSz w:w="11906" w:h="16838"/>
      <w:pgMar w:top="709"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A0B5A" w14:textId="77777777" w:rsidR="004F35E1" w:rsidRDefault="004F35E1" w:rsidP="00411AF6">
      <w:r>
        <w:separator/>
      </w:r>
    </w:p>
  </w:endnote>
  <w:endnote w:type="continuationSeparator" w:id="0">
    <w:p w14:paraId="242D820F" w14:textId="77777777" w:rsidR="004F35E1" w:rsidRDefault="004F35E1" w:rsidP="0041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8F749" w14:textId="77777777" w:rsidR="004F35E1" w:rsidRDefault="004F35E1" w:rsidP="00411AF6">
      <w:r>
        <w:separator/>
      </w:r>
    </w:p>
  </w:footnote>
  <w:footnote w:type="continuationSeparator" w:id="0">
    <w:p w14:paraId="4A854629" w14:textId="77777777" w:rsidR="004F35E1" w:rsidRDefault="004F35E1" w:rsidP="00411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879EE" w14:textId="4DA90470" w:rsidR="00411AF6" w:rsidRDefault="00411A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15E18" w14:textId="5A535378" w:rsidR="00411AF6" w:rsidRDefault="00411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5222B" w14:textId="6F271160" w:rsidR="00411AF6" w:rsidRDefault="00411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C7E73"/>
    <w:multiLevelType w:val="multilevel"/>
    <w:tmpl w:val="0568A2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895DA4"/>
    <w:multiLevelType w:val="multilevel"/>
    <w:tmpl w:val="BF1E90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8130C7C"/>
    <w:multiLevelType w:val="multilevel"/>
    <w:tmpl w:val="2DDA5E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AE409F"/>
    <w:multiLevelType w:val="multilevel"/>
    <w:tmpl w:val="90F47A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11880923">
    <w:abstractNumId w:val="3"/>
  </w:num>
  <w:num w:numId="2" w16cid:durableId="1997763988">
    <w:abstractNumId w:val="5"/>
  </w:num>
  <w:num w:numId="3" w16cid:durableId="605238176">
    <w:abstractNumId w:val="1"/>
  </w:num>
  <w:num w:numId="4" w16cid:durableId="1033531782">
    <w:abstractNumId w:val="4"/>
  </w:num>
  <w:num w:numId="5" w16cid:durableId="1180045119">
    <w:abstractNumId w:val="2"/>
  </w:num>
  <w:num w:numId="6" w16cid:durableId="1035543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D2F"/>
    <w:rsid w:val="00000765"/>
    <w:rsid w:val="0001674F"/>
    <w:rsid w:val="00033E5D"/>
    <w:rsid w:val="00056620"/>
    <w:rsid w:val="000C0437"/>
    <w:rsid w:val="000F5E40"/>
    <w:rsid w:val="00124BBC"/>
    <w:rsid w:val="001525A7"/>
    <w:rsid w:val="001962BE"/>
    <w:rsid w:val="001B1AA6"/>
    <w:rsid w:val="001F538B"/>
    <w:rsid w:val="001F63EC"/>
    <w:rsid w:val="002509F1"/>
    <w:rsid w:val="00254A51"/>
    <w:rsid w:val="00257FDD"/>
    <w:rsid w:val="00295DF5"/>
    <w:rsid w:val="002F1CA0"/>
    <w:rsid w:val="002F3D2F"/>
    <w:rsid w:val="00373B1D"/>
    <w:rsid w:val="00411AF6"/>
    <w:rsid w:val="004950D1"/>
    <w:rsid w:val="004A5657"/>
    <w:rsid w:val="004D12EF"/>
    <w:rsid w:val="004F35E1"/>
    <w:rsid w:val="00546082"/>
    <w:rsid w:val="00575FBF"/>
    <w:rsid w:val="005977A4"/>
    <w:rsid w:val="005F0210"/>
    <w:rsid w:val="006F1815"/>
    <w:rsid w:val="007232D4"/>
    <w:rsid w:val="00752BC8"/>
    <w:rsid w:val="00856FBC"/>
    <w:rsid w:val="00926F3B"/>
    <w:rsid w:val="009B2E63"/>
    <w:rsid w:val="009F7605"/>
    <w:rsid w:val="00A13C42"/>
    <w:rsid w:val="00A35A45"/>
    <w:rsid w:val="00A57326"/>
    <w:rsid w:val="00AA3DF6"/>
    <w:rsid w:val="00AB4E8B"/>
    <w:rsid w:val="00B05159"/>
    <w:rsid w:val="00C85A50"/>
    <w:rsid w:val="00D32D51"/>
    <w:rsid w:val="00D70DCD"/>
    <w:rsid w:val="00DA222E"/>
    <w:rsid w:val="00E02050"/>
    <w:rsid w:val="00E17CFC"/>
    <w:rsid w:val="00E25199"/>
    <w:rsid w:val="00E37F38"/>
    <w:rsid w:val="00E53873"/>
    <w:rsid w:val="00ED5DA0"/>
    <w:rsid w:val="00F55DA6"/>
    <w:rsid w:val="00FA7B15"/>
    <w:rsid w:val="00FC3B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A70FB"/>
  <w15:chartTrackingRefBased/>
  <w15:docId w15:val="{82B9F17F-2C6E-4B1A-82ED-9B871ACF3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AF6"/>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2F3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3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3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3D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3D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3D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3D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D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D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D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3D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3D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3D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3D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3D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3D2F"/>
    <w:rPr>
      <w:rFonts w:eastAsiaTheme="majorEastAsia" w:cstheme="majorBidi"/>
      <w:color w:val="272727" w:themeColor="text1" w:themeTint="D8"/>
    </w:rPr>
  </w:style>
  <w:style w:type="paragraph" w:styleId="Title">
    <w:name w:val="Title"/>
    <w:basedOn w:val="Normal"/>
    <w:next w:val="Normal"/>
    <w:link w:val="TitleChar"/>
    <w:uiPriority w:val="10"/>
    <w:qFormat/>
    <w:rsid w:val="002F3D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D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D2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D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3D2F"/>
    <w:pPr>
      <w:spacing w:before="160"/>
      <w:jc w:val="center"/>
    </w:pPr>
    <w:rPr>
      <w:i/>
      <w:iCs/>
      <w:color w:val="404040" w:themeColor="text1" w:themeTint="BF"/>
    </w:rPr>
  </w:style>
  <w:style w:type="character" w:customStyle="1" w:styleId="QuoteChar">
    <w:name w:val="Quote Char"/>
    <w:basedOn w:val="DefaultParagraphFont"/>
    <w:link w:val="Quote"/>
    <w:uiPriority w:val="29"/>
    <w:rsid w:val="002F3D2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F3D2F"/>
    <w:pPr>
      <w:ind w:left="720"/>
      <w:contextualSpacing/>
    </w:pPr>
  </w:style>
  <w:style w:type="character" w:styleId="IntenseEmphasis">
    <w:name w:val="Intense Emphasis"/>
    <w:basedOn w:val="DefaultParagraphFont"/>
    <w:uiPriority w:val="21"/>
    <w:qFormat/>
    <w:rsid w:val="002F3D2F"/>
    <w:rPr>
      <w:i/>
      <w:iCs/>
      <w:color w:val="0F4761" w:themeColor="accent1" w:themeShade="BF"/>
    </w:rPr>
  </w:style>
  <w:style w:type="paragraph" w:styleId="IntenseQuote">
    <w:name w:val="Intense Quote"/>
    <w:basedOn w:val="Normal"/>
    <w:next w:val="Normal"/>
    <w:link w:val="IntenseQuoteChar"/>
    <w:uiPriority w:val="30"/>
    <w:qFormat/>
    <w:rsid w:val="002F3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D2F"/>
    <w:rPr>
      <w:i/>
      <w:iCs/>
      <w:color w:val="0F4761" w:themeColor="accent1" w:themeShade="BF"/>
    </w:rPr>
  </w:style>
  <w:style w:type="character" w:styleId="IntenseReference">
    <w:name w:val="Intense Reference"/>
    <w:basedOn w:val="DefaultParagraphFont"/>
    <w:uiPriority w:val="32"/>
    <w:qFormat/>
    <w:rsid w:val="002F3D2F"/>
    <w:rPr>
      <w:b/>
      <w:bCs/>
      <w:smallCaps/>
      <w:color w:val="0F4761" w:themeColor="accent1" w:themeShade="BF"/>
      <w:spacing w:val="5"/>
    </w:rPr>
  </w:style>
  <w:style w:type="character" w:styleId="Hyperlink">
    <w:name w:val="Hyperlink"/>
    <w:basedOn w:val="DefaultParagraphFont"/>
    <w:uiPriority w:val="99"/>
    <w:rsid w:val="00411AF6"/>
    <w:rPr>
      <w:color w:val="auto"/>
      <w:u w:val="none"/>
    </w:rPr>
  </w:style>
  <w:style w:type="character" w:styleId="CommentReference">
    <w:name w:val="annotation reference"/>
    <w:basedOn w:val="DefaultParagraphFont"/>
    <w:uiPriority w:val="99"/>
    <w:unhideWhenUsed/>
    <w:rsid w:val="00411AF6"/>
    <w:rPr>
      <w:sz w:val="16"/>
      <w:szCs w:val="16"/>
    </w:rPr>
  </w:style>
  <w:style w:type="paragraph" w:styleId="CommentText">
    <w:name w:val="annotation text"/>
    <w:basedOn w:val="Normal"/>
    <w:link w:val="CommentTextChar"/>
    <w:uiPriority w:val="99"/>
    <w:unhideWhenUsed/>
    <w:rsid w:val="00411AF6"/>
    <w:rPr>
      <w:sz w:val="20"/>
      <w:szCs w:val="20"/>
    </w:rPr>
  </w:style>
  <w:style w:type="character" w:customStyle="1" w:styleId="CommentTextChar">
    <w:name w:val="Comment Text Char"/>
    <w:basedOn w:val="DefaultParagraphFont"/>
    <w:link w:val="CommentText"/>
    <w:uiPriority w:val="99"/>
    <w:rsid w:val="00411AF6"/>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1AF6"/>
  </w:style>
  <w:style w:type="character" w:customStyle="1" w:styleId="Laukeliai">
    <w:name w:val="Laukeliai"/>
    <w:basedOn w:val="DefaultParagraphFont"/>
    <w:uiPriority w:val="1"/>
    <w:qFormat/>
    <w:rsid w:val="00411AF6"/>
    <w:rPr>
      <w:rFonts w:ascii="Arial" w:hAnsi="Arial"/>
      <w:sz w:val="20"/>
    </w:rPr>
  </w:style>
  <w:style w:type="paragraph" w:styleId="Header">
    <w:name w:val="header"/>
    <w:basedOn w:val="Normal"/>
    <w:link w:val="HeaderChar"/>
    <w:uiPriority w:val="99"/>
    <w:unhideWhenUsed/>
    <w:rsid w:val="00411AF6"/>
    <w:pPr>
      <w:tabs>
        <w:tab w:val="center" w:pos="4819"/>
        <w:tab w:val="right" w:pos="9638"/>
      </w:tabs>
    </w:pPr>
  </w:style>
  <w:style w:type="character" w:customStyle="1" w:styleId="HeaderChar">
    <w:name w:val="Header Char"/>
    <w:basedOn w:val="DefaultParagraphFont"/>
    <w:link w:val="Header"/>
    <w:uiPriority w:val="99"/>
    <w:rsid w:val="00411AF6"/>
    <w:rPr>
      <w:rFonts w:ascii="Arial" w:hAnsi="Arial"/>
      <w:kern w:val="0"/>
      <w:sz w:val="22"/>
      <w:szCs w:val="22"/>
      <w14:ligatures w14:val="none"/>
    </w:rPr>
  </w:style>
  <w:style w:type="paragraph" w:styleId="Footer">
    <w:name w:val="footer"/>
    <w:basedOn w:val="Normal"/>
    <w:link w:val="FooterChar"/>
    <w:uiPriority w:val="99"/>
    <w:semiHidden/>
    <w:unhideWhenUsed/>
    <w:rsid w:val="001B1AA6"/>
    <w:pPr>
      <w:tabs>
        <w:tab w:val="center" w:pos="4819"/>
        <w:tab w:val="right" w:pos="9638"/>
      </w:tabs>
    </w:pPr>
  </w:style>
  <w:style w:type="character" w:customStyle="1" w:styleId="FooterChar">
    <w:name w:val="Footer Char"/>
    <w:basedOn w:val="DefaultParagraphFont"/>
    <w:link w:val="Footer"/>
    <w:uiPriority w:val="99"/>
    <w:semiHidden/>
    <w:rsid w:val="001B1AA6"/>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DA222E"/>
    <w:rPr>
      <w:b/>
      <w:bCs/>
    </w:rPr>
  </w:style>
  <w:style w:type="character" w:customStyle="1" w:styleId="CommentSubjectChar">
    <w:name w:val="Comment Subject Char"/>
    <w:basedOn w:val="CommentTextChar"/>
    <w:link w:val="CommentSubject"/>
    <w:uiPriority w:val="99"/>
    <w:semiHidden/>
    <w:rsid w:val="00DA222E"/>
    <w:rPr>
      <w:rFonts w:ascii="Arial" w:hAnsi="Arial"/>
      <w:b/>
      <w:bCs/>
      <w:kern w:val="0"/>
      <w:sz w:val="20"/>
      <w:szCs w:val="20"/>
      <w14:ligatures w14:val="none"/>
    </w:rPr>
  </w:style>
  <w:style w:type="paragraph" w:styleId="Revision">
    <w:name w:val="Revision"/>
    <w:hidden/>
    <w:uiPriority w:val="99"/>
    <w:semiHidden/>
    <w:rsid w:val="00A35A45"/>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03C65C0E6B4AD3BF34D0AFE069DDE3"/>
        <w:category>
          <w:name w:val="General"/>
          <w:gallery w:val="placeholder"/>
        </w:category>
        <w:types>
          <w:type w:val="bbPlcHdr"/>
        </w:types>
        <w:behaviors>
          <w:behavior w:val="content"/>
        </w:behaviors>
        <w:guid w:val="{40110E99-761F-4C54-8255-6DC46B73AABC}"/>
      </w:docPartPr>
      <w:docPartBody>
        <w:p w:rsidR="00011DE1" w:rsidRDefault="00011DE1" w:rsidP="00011DE1">
          <w:pPr>
            <w:pStyle w:val="DA03C65C0E6B4AD3BF34D0AFE069DDE3"/>
          </w:pPr>
          <w:r w:rsidRPr="00846B19">
            <w:rPr>
              <w:rFonts w:cs="Arial"/>
              <w:vanish/>
              <w:color w:val="FF0000"/>
              <w:sz w:val="20"/>
              <w:szCs w:val="20"/>
            </w:rPr>
            <w:t>[Pasirinkite]</w:t>
          </w:r>
        </w:p>
      </w:docPartBody>
    </w:docPart>
    <w:docPart>
      <w:docPartPr>
        <w:name w:val="64DA71730E72432EBF072B13E9E84C42"/>
        <w:category>
          <w:name w:val="General"/>
          <w:gallery w:val="placeholder"/>
        </w:category>
        <w:types>
          <w:type w:val="bbPlcHdr"/>
        </w:types>
        <w:behaviors>
          <w:behavior w:val="content"/>
        </w:behaviors>
        <w:guid w:val="{E5AC5002-18FA-4578-ACCF-BAB142F0BD89}"/>
      </w:docPartPr>
      <w:docPartBody>
        <w:p w:rsidR="00011DE1" w:rsidRDefault="00011DE1" w:rsidP="00011DE1">
          <w:pPr>
            <w:pStyle w:val="64DA71730E72432EBF072B13E9E84C42"/>
          </w:pPr>
          <w:r w:rsidRPr="00846B19">
            <w:rPr>
              <w:rFonts w:cs="Arial"/>
              <w:bCs/>
              <w:vanish/>
              <w:sz w:val="20"/>
              <w:szCs w:val="20"/>
            </w:rPr>
            <w:t>____________________________________</w:t>
          </w:r>
        </w:p>
      </w:docPartBody>
    </w:docPart>
    <w:docPart>
      <w:docPartPr>
        <w:name w:val="47DFC9D9E5F047AD87FAA61C566B91EC"/>
        <w:category>
          <w:name w:val="General"/>
          <w:gallery w:val="placeholder"/>
        </w:category>
        <w:types>
          <w:type w:val="bbPlcHdr"/>
        </w:types>
        <w:behaviors>
          <w:behavior w:val="content"/>
        </w:behaviors>
        <w:guid w:val="{B79C771B-1677-4A63-A0A5-3CF20C27A2EB}"/>
      </w:docPartPr>
      <w:docPartBody>
        <w:p w:rsidR="00011DE1" w:rsidRDefault="00011DE1" w:rsidP="00011DE1">
          <w:pPr>
            <w:pStyle w:val="47DFC9D9E5F047AD87FAA61C566B91EC"/>
          </w:pPr>
          <w:r w:rsidRPr="00846B19">
            <w:rPr>
              <w:rFonts w:cs="Arial"/>
              <w:bCs/>
              <w:vanish/>
              <w:sz w:val="20"/>
              <w:szCs w:val="20"/>
            </w:rPr>
            <w:t>__</w:t>
          </w:r>
        </w:p>
      </w:docPartBody>
    </w:docPart>
    <w:docPart>
      <w:docPartPr>
        <w:name w:val="234350AE06434460A07B712F9A9D3EF1"/>
        <w:category>
          <w:name w:val="General"/>
          <w:gallery w:val="placeholder"/>
        </w:category>
        <w:types>
          <w:type w:val="bbPlcHdr"/>
        </w:types>
        <w:behaviors>
          <w:behavior w:val="content"/>
        </w:behaviors>
        <w:guid w:val="{289D9132-6300-4492-A1D1-0ADDEFA6D3D9}"/>
      </w:docPartPr>
      <w:docPartBody>
        <w:p w:rsidR="00011DE1" w:rsidRDefault="00011DE1" w:rsidP="00011DE1">
          <w:pPr>
            <w:pStyle w:val="234350AE06434460A07B712F9A9D3EF1"/>
          </w:pPr>
          <w:r w:rsidRPr="00846B19">
            <w:rPr>
              <w:rFonts w:cs="Arial"/>
              <w:bCs/>
              <w:vanish/>
              <w:sz w:val="20"/>
              <w:szCs w:val="20"/>
            </w:rPr>
            <w:t>______________________________________________</w:t>
          </w:r>
        </w:p>
      </w:docPartBody>
    </w:docPart>
    <w:docPart>
      <w:docPartPr>
        <w:name w:val="4C87B514497A437591AD3C230CD9473B"/>
        <w:category>
          <w:name w:val="General"/>
          <w:gallery w:val="placeholder"/>
        </w:category>
        <w:types>
          <w:type w:val="bbPlcHdr"/>
        </w:types>
        <w:behaviors>
          <w:behavior w:val="content"/>
        </w:behaviors>
        <w:guid w:val="{1CB2816C-5A9E-44AB-8910-44BDF0F10541}"/>
      </w:docPartPr>
      <w:docPartBody>
        <w:p w:rsidR="00011DE1" w:rsidRDefault="00011DE1" w:rsidP="00011DE1">
          <w:pPr>
            <w:pStyle w:val="4C87B514497A437591AD3C230CD9473B"/>
          </w:pPr>
          <w:r w:rsidRPr="00E54761">
            <w:rPr>
              <w:rFonts w:cs="Arial"/>
              <w:bCs/>
              <w:sz w:val="20"/>
              <w:szCs w:val="20"/>
            </w:rPr>
            <w:t>____________________________</w:t>
          </w:r>
        </w:p>
      </w:docPartBody>
    </w:docPart>
    <w:docPart>
      <w:docPartPr>
        <w:name w:val="BF760944B02D48E09FAC6CCDD4E1E83D"/>
        <w:category>
          <w:name w:val="General"/>
          <w:gallery w:val="placeholder"/>
        </w:category>
        <w:types>
          <w:type w:val="bbPlcHdr"/>
        </w:types>
        <w:behaviors>
          <w:behavior w:val="content"/>
        </w:behaviors>
        <w:guid w:val="{F6C102FE-70A6-4A78-A609-97FFAEBC55CD}"/>
      </w:docPartPr>
      <w:docPartBody>
        <w:p w:rsidR="00011DE1" w:rsidRDefault="00011DE1" w:rsidP="00011DE1">
          <w:pPr>
            <w:pStyle w:val="BF760944B02D48E09FAC6CCDD4E1E83D"/>
          </w:pPr>
          <w:r w:rsidRPr="00846B19">
            <w:rPr>
              <w:rFonts w:cs="Arial"/>
              <w:bCs/>
              <w:vanish/>
              <w:sz w:val="20"/>
              <w:szCs w:val="20"/>
              <w:highlight w:val="yellow"/>
            </w:rPr>
            <w:t>____</w:t>
          </w:r>
        </w:p>
      </w:docPartBody>
    </w:docPart>
    <w:docPart>
      <w:docPartPr>
        <w:name w:val="7DE5926AF1DB4E9F9437B2D62CBFB120"/>
        <w:category>
          <w:name w:val="General"/>
          <w:gallery w:val="placeholder"/>
        </w:category>
        <w:types>
          <w:type w:val="bbPlcHdr"/>
        </w:types>
        <w:behaviors>
          <w:behavior w:val="content"/>
        </w:behaviors>
        <w:guid w:val="{59EC179C-E9A6-4706-80FE-8A39D904642D}"/>
      </w:docPartPr>
      <w:docPartBody>
        <w:p w:rsidR="00011DE1" w:rsidRDefault="00011DE1" w:rsidP="00011DE1">
          <w:pPr>
            <w:pStyle w:val="7DE5926AF1DB4E9F9437B2D62CBFB120"/>
          </w:pPr>
          <w:r w:rsidRPr="00846B19">
            <w:rPr>
              <w:rFonts w:cs="Arial"/>
              <w:vanish/>
              <w:color w:val="FF0000"/>
              <w:sz w:val="20"/>
              <w:szCs w:val="20"/>
            </w:rPr>
            <w:t>[Pasirinkite]</w:t>
          </w:r>
        </w:p>
      </w:docPartBody>
    </w:docPart>
    <w:docPart>
      <w:docPartPr>
        <w:name w:val="FE6FF6BF3BAE4B74B0CF818B92A08E48"/>
        <w:category>
          <w:name w:val="General"/>
          <w:gallery w:val="placeholder"/>
        </w:category>
        <w:types>
          <w:type w:val="bbPlcHdr"/>
        </w:types>
        <w:behaviors>
          <w:behavior w:val="content"/>
        </w:behaviors>
        <w:guid w:val="{6C7DD0CC-8B3F-4066-9892-760390379C49}"/>
      </w:docPartPr>
      <w:docPartBody>
        <w:p w:rsidR="00011DE1" w:rsidRDefault="00011DE1" w:rsidP="00011DE1">
          <w:pPr>
            <w:pStyle w:val="FE6FF6BF3BAE4B74B0CF818B92A08E48"/>
          </w:pPr>
          <w:r w:rsidRPr="00846B19">
            <w:rPr>
              <w:rFonts w:cs="Arial"/>
              <w:bCs/>
              <w:vanish/>
              <w:sz w:val="20"/>
              <w:szCs w:val="20"/>
              <w:highlight w:val="yellow"/>
            </w:rPr>
            <w:t>____</w:t>
          </w:r>
        </w:p>
      </w:docPartBody>
    </w:docPart>
    <w:docPart>
      <w:docPartPr>
        <w:name w:val="3498B1F9DCCC4729B327AB5B6E0B7C83"/>
        <w:category>
          <w:name w:val="General"/>
          <w:gallery w:val="placeholder"/>
        </w:category>
        <w:types>
          <w:type w:val="bbPlcHdr"/>
        </w:types>
        <w:behaviors>
          <w:behavior w:val="content"/>
        </w:behaviors>
        <w:guid w:val="{F25B5256-5283-4DCF-A130-DA8985EABB29}"/>
      </w:docPartPr>
      <w:docPartBody>
        <w:p w:rsidR="00011DE1" w:rsidRDefault="00011DE1" w:rsidP="00011DE1">
          <w:pPr>
            <w:pStyle w:val="3498B1F9DCCC4729B327AB5B6E0B7C83"/>
          </w:pPr>
          <w:r w:rsidRPr="00846B19">
            <w:rPr>
              <w:rFonts w:cs="Arial"/>
              <w:vanish/>
              <w:color w:val="FF0000"/>
              <w:sz w:val="20"/>
              <w:szCs w:val="20"/>
            </w:rPr>
            <w:t>[Pasirinkite]</w:t>
          </w:r>
        </w:p>
      </w:docPartBody>
    </w:docPart>
    <w:docPart>
      <w:docPartPr>
        <w:name w:val="A36688066B3A45A8AE9E836C3B480013"/>
        <w:category>
          <w:name w:val="General"/>
          <w:gallery w:val="placeholder"/>
        </w:category>
        <w:types>
          <w:type w:val="bbPlcHdr"/>
        </w:types>
        <w:behaviors>
          <w:behavior w:val="content"/>
        </w:behaviors>
        <w:guid w:val="{A94EA941-6259-44F6-B1F1-355CB005182B}"/>
      </w:docPartPr>
      <w:docPartBody>
        <w:p w:rsidR="00011DE1" w:rsidRDefault="00011DE1" w:rsidP="00011DE1">
          <w:pPr>
            <w:pStyle w:val="A36688066B3A45A8AE9E836C3B480013"/>
          </w:pPr>
          <w:r w:rsidRPr="00846B19">
            <w:rPr>
              <w:rFonts w:cs="Arial"/>
              <w:bCs/>
              <w:vanish/>
              <w:sz w:val="20"/>
              <w:szCs w:val="20"/>
              <w:highlight w:val="yellow"/>
            </w:rPr>
            <w:t>____</w:t>
          </w:r>
        </w:p>
      </w:docPartBody>
    </w:docPart>
    <w:docPart>
      <w:docPartPr>
        <w:name w:val="A317E061ADC94DA89F8D199EB9855535"/>
        <w:category>
          <w:name w:val="General"/>
          <w:gallery w:val="placeholder"/>
        </w:category>
        <w:types>
          <w:type w:val="bbPlcHdr"/>
        </w:types>
        <w:behaviors>
          <w:behavior w:val="content"/>
        </w:behaviors>
        <w:guid w:val="{1ECD1CCB-84D5-4DBB-9460-D2156380CAD1}"/>
      </w:docPartPr>
      <w:docPartBody>
        <w:p w:rsidR="00011DE1" w:rsidRDefault="00011DE1" w:rsidP="00011DE1">
          <w:pPr>
            <w:pStyle w:val="A317E061ADC94DA89F8D199EB9855535"/>
          </w:pPr>
          <w:r w:rsidRPr="00846B19">
            <w:rPr>
              <w:rFonts w:cs="Arial"/>
              <w:vanish/>
              <w:color w:val="FF0000"/>
              <w:sz w:val="20"/>
              <w:szCs w:val="20"/>
            </w:rPr>
            <w:t>[Pasirinkite]</w:t>
          </w:r>
        </w:p>
      </w:docPartBody>
    </w:docPart>
    <w:docPart>
      <w:docPartPr>
        <w:name w:val="FFD0B3DE49274CB98FFF84C542200AF9"/>
        <w:category>
          <w:name w:val="General"/>
          <w:gallery w:val="placeholder"/>
        </w:category>
        <w:types>
          <w:type w:val="bbPlcHdr"/>
        </w:types>
        <w:behaviors>
          <w:behavior w:val="content"/>
        </w:behaviors>
        <w:guid w:val="{2188B131-9C14-4B5E-9E56-BBBE777C9B4D}"/>
      </w:docPartPr>
      <w:docPartBody>
        <w:p w:rsidR="00011DE1" w:rsidRDefault="00011DE1" w:rsidP="00011DE1">
          <w:pPr>
            <w:pStyle w:val="FFD0B3DE49274CB98FFF84C542200AF9"/>
          </w:pPr>
          <w:r w:rsidRPr="00846B19">
            <w:rPr>
              <w:rFonts w:cs="Arial"/>
              <w:bCs/>
              <w:vanish/>
              <w:sz w:val="20"/>
              <w:szCs w:val="20"/>
              <w:highlight w:val="yellow"/>
            </w:rPr>
            <w:t>____</w:t>
          </w:r>
        </w:p>
      </w:docPartBody>
    </w:docPart>
    <w:docPart>
      <w:docPartPr>
        <w:name w:val="C3191DD495284D73BAC174C72FE19534"/>
        <w:category>
          <w:name w:val="General"/>
          <w:gallery w:val="placeholder"/>
        </w:category>
        <w:types>
          <w:type w:val="bbPlcHdr"/>
        </w:types>
        <w:behaviors>
          <w:behavior w:val="content"/>
        </w:behaviors>
        <w:guid w:val="{8C743206-548B-4C00-AD12-4EDFC2D4DEAE}"/>
      </w:docPartPr>
      <w:docPartBody>
        <w:p w:rsidR="00011DE1" w:rsidRDefault="00011DE1" w:rsidP="00011DE1">
          <w:pPr>
            <w:pStyle w:val="C3191DD495284D73BAC174C72FE19534"/>
          </w:pPr>
          <w:r w:rsidRPr="00846B19">
            <w:rPr>
              <w:rFonts w:cs="Arial"/>
              <w:vanish/>
              <w:color w:val="FF0000"/>
              <w:sz w:val="20"/>
              <w:szCs w:val="20"/>
            </w:rPr>
            <w:t>[Pasirinkite]</w:t>
          </w:r>
        </w:p>
      </w:docPartBody>
    </w:docPart>
    <w:docPart>
      <w:docPartPr>
        <w:name w:val="3DEE053F30244C66AAB0271970AAABF3"/>
        <w:category>
          <w:name w:val="General"/>
          <w:gallery w:val="placeholder"/>
        </w:category>
        <w:types>
          <w:type w:val="bbPlcHdr"/>
        </w:types>
        <w:behaviors>
          <w:behavior w:val="content"/>
        </w:behaviors>
        <w:guid w:val="{AE2B9568-F232-43E6-B0F7-76410B1FA889}"/>
      </w:docPartPr>
      <w:docPartBody>
        <w:p w:rsidR="00011DE1" w:rsidRDefault="00011DE1" w:rsidP="00011DE1">
          <w:pPr>
            <w:pStyle w:val="3DEE053F30244C66AAB0271970AAABF3"/>
          </w:pPr>
          <w:r w:rsidRPr="00846B19">
            <w:rPr>
              <w:rFonts w:cs="Arial"/>
              <w:bCs/>
              <w:vanish/>
              <w:sz w:val="20"/>
              <w:szCs w:val="20"/>
              <w:highlight w:val="yellow"/>
            </w:rPr>
            <w:t>____</w:t>
          </w:r>
        </w:p>
      </w:docPartBody>
    </w:docPart>
    <w:docPart>
      <w:docPartPr>
        <w:name w:val="93D1CF02D2244A75B97EC8FCCAEAD604"/>
        <w:category>
          <w:name w:val="General"/>
          <w:gallery w:val="placeholder"/>
        </w:category>
        <w:types>
          <w:type w:val="bbPlcHdr"/>
        </w:types>
        <w:behaviors>
          <w:behavior w:val="content"/>
        </w:behaviors>
        <w:guid w:val="{91D78B63-4AE9-467B-826B-9F43186B3B4B}"/>
      </w:docPartPr>
      <w:docPartBody>
        <w:p w:rsidR="00011DE1" w:rsidRDefault="00011DE1" w:rsidP="00011DE1">
          <w:pPr>
            <w:pStyle w:val="93D1CF02D2244A75B97EC8FCCAEAD604"/>
          </w:pPr>
          <w:r w:rsidRPr="00E54761">
            <w:rPr>
              <w:rFonts w:cs="Arial"/>
              <w:bCs/>
              <w:sz w:val="20"/>
              <w:szCs w:val="20"/>
              <w:highlight w:val="yellow"/>
            </w:rPr>
            <w:t>__</w:t>
          </w:r>
        </w:p>
      </w:docPartBody>
    </w:docPart>
    <w:docPart>
      <w:docPartPr>
        <w:name w:val="5CBECBDB552F47F6A50263FC54FE29C7"/>
        <w:category>
          <w:name w:val="General"/>
          <w:gallery w:val="placeholder"/>
        </w:category>
        <w:types>
          <w:type w:val="bbPlcHdr"/>
        </w:types>
        <w:behaviors>
          <w:behavior w:val="content"/>
        </w:behaviors>
        <w:guid w:val="{46C379F5-92F5-4466-A0AE-7FE321D49ED6}"/>
      </w:docPartPr>
      <w:docPartBody>
        <w:p w:rsidR="00011DE1" w:rsidRDefault="00011DE1" w:rsidP="00011DE1">
          <w:pPr>
            <w:pStyle w:val="5CBECBDB552F47F6A50263FC54FE29C7"/>
          </w:pPr>
          <w:r w:rsidRPr="00E54761">
            <w:rPr>
              <w:rFonts w:cs="Arial"/>
              <w:bCs/>
              <w:sz w:val="20"/>
              <w:szCs w:val="20"/>
              <w:highlight w:val="yellow"/>
            </w:rPr>
            <w:t>____</w:t>
          </w:r>
        </w:p>
      </w:docPartBody>
    </w:docPart>
    <w:docPart>
      <w:docPartPr>
        <w:name w:val="DC3FCA6FCB954DDA87EEACCFDF0B1B77"/>
        <w:category>
          <w:name w:val="General"/>
          <w:gallery w:val="placeholder"/>
        </w:category>
        <w:types>
          <w:type w:val="bbPlcHdr"/>
        </w:types>
        <w:behaviors>
          <w:behavior w:val="content"/>
        </w:behaviors>
        <w:guid w:val="{06E97062-DDF5-4C1D-8D89-84003F19A4A3}"/>
      </w:docPartPr>
      <w:docPartBody>
        <w:p w:rsidR="00011DE1" w:rsidRDefault="00011DE1" w:rsidP="00011DE1">
          <w:pPr>
            <w:pStyle w:val="DC3FCA6FCB954DDA87EEACCFDF0B1B77"/>
          </w:pPr>
          <w:r w:rsidRPr="00E54761">
            <w:rPr>
              <w:rFonts w:cs="Arial"/>
              <w:bCs/>
              <w:sz w:val="20"/>
              <w:szCs w:val="20"/>
              <w:highlight w:val="yellow"/>
            </w:rPr>
            <w:t>____</w:t>
          </w:r>
        </w:p>
      </w:docPartBody>
    </w:docPart>
    <w:docPart>
      <w:docPartPr>
        <w:name w:val="C92C6504EFB049C8965E2ABC7BF1C62F"/>
        <w:category>
          <w:name w:val="General"/>
          <w:gallery w:val="placeholder"/>
        </w:category>
        <w:types>
          <w:type w:val="bbPlcHdr"/>
        </w:types>
        <w:behaviors>
          <w:behavior w:val="content"/>
        </w:behaviors>
        <w:guid w:val="{29B1B9EF-1395-4A94-816A-8C2AA5A29970}"/>
      </w:docPartPr>
      <w:docPartBody>
        <w:p w:rsidR="00011DE1" w:rsidRDefault="00011DE1" w:rsidP="00011DE1">
          <w:pPr>
            <w:pStyle w:val="C92C6504EFB049C8965E2ABC7BF1C62F"/>
          </w:pPr>
          <w:r w:rsidRPr="00E54761">
            <w:rPr>
              <w:rFonts w:cs="Arial"/>
              <w:bCs/>
              <w:sz w:val="20"/>
              <w:szCs w:val="20"/>
              <w:highlight w:val="yellow"/>
            </w:rPr>
            <w:t>____</w:t>
          </w:r>
        </w:p>
      </w:docPartBody>
    </w:docPart>
    <w:docPart>
      <w:docPartPr>
        <w:name w:val="502F6810ABF848539797DE338440B27F"/>
        <w:category>
          <w:name w:val="General"/>
          <w:gallery w:val="placeholder"/>
        </w:category>
        <w:types>
          <w:type w:val="bbPlcHdr"/>
        </w:types>
        <w:behaviors>
          <w:behavior w:val="content"/>
        </w:behaviors>
        <w:guid w:val="{B8D171F8-F63C-400E-A928-46FC0653F5E6}"/>
      </w:docPartPr>
      <w:docPartBody>
        <w:p w:rsidR="00011DE1" w:rsidRDefault="00011DE1" w:rsidP="00011DE1">
          <w:pPr>
            <w:pStyle w:val="502F6810ABF848539797DE338440B27F"/>
          </w:pPr>
          <w:r w:rsidRPr="00E54761">
            <w:rPr>
              <w:rFonts w:cs="Arial"/>
              <w:bCs/>
              <w:sz w:val="20"/>
              <w:szCs w:val="20"/>
              <w:highlight w:val="yellow"/>
            </w:rPr>
            <w:t>____</w:t>
          </w:r>
        </w:p>
      </w:docPartBody>
    </w:docPart>
    <w:docPart>
      <w:docPartPr>
        <w:name w:val="31C39C5063514C41A728F1B42D7F10BB"/>
        <w:category>
          <w:name w:val="General"/>
          <w:gallery w:val="placeholder"/>
        </w:category>
        <w:types>
          <w:type w:val="bbPlcHdr"/>
        </w:types>
        <w:behaviors>
          <w:behavior w:val="content"/>
        </w:behaviors>
        <w:guid w:val="{9C32035A-1C7A-4DF4-8485-FC608FDFEC6D}"/>
      </w:docPartPr>
      <w:docPartBody>
        <w:p w:rsidR="00011DE1" w:rsidRDefault="00011DE1" w:rsidP="00011DE1">
          <w:pPr>
            <w:pStyle w:val="31C39C5063514C41A728F1B42D7F10BB"/>
          </w:pPr>
          <w:r w:rsidRPr="00846B19">
            <w:rPr>
              <w:rFonts w:cs="Arial"/>
              <w:bCs/>
              <w:vanish/>
              <w:sz w:val="20"/>
              <w:szCs w:val="20"/>
            </w:rPr>
            <w:t>______________________________________________</w:t>
          </w:r>
        </w:p>
      </w:docPartBody>
    </w:docPart>
    <w:docPart>
      <w:docPartPr>
        <w:name w:val="5EC56637A8F142D48780906038A47BFE"/>
        <w:category>
          <w:name w:val="General"/>
          <w:gallery w:val="placeholder"/>
        </w:category>
        <w:types>
          <w:type w:val="bbPlcHdr"/>
        </w:types>
        <w:behaviors>
          <w:behavior w:val="content"/>
        </w:behaviors>
        <w:guid w:val="{39CC45D6-0C05-4932-8101-CF174D749B49}"/>
      </w:docPartPr>
      <w:docPartBody>
        <w:p w:rsidR="00011DE1" w:rsidRDefault="00011DE1" w:rsidP="00011DE1">
          <w:pPr>
            <w:pStyle w:val="5EC56637A8F142D48780906038A47BFE"/>
          </w:pPr>
          <w:r w:rsidRPr="00822F4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DE1"/>
    <w:rsid w:val="00011DE1"/>
    <w:rsid w:val="00056620"/>
    <w:rsid w:val="000F5E40"/>
    <w:rsid w:val="001525A7"/>
    <w:rsid w:val="00257FDD"/>
    <w:rsid w:val="004C13BA"/>
    <w:rsid w:val="00575FBF"/>
    <w:rsid w:val="005F0210"/>
    <w:rsid w:val="007232D4"/>
    <w:rsid w:val="00752BC8"/>
    <w:rsid w:val="00A13C42"/>
    <w:rsid w:val="00D541FE"/>
    <w:rsid w:val="00E00A99"/>
    <w:rsid w:val="00E53873"/>
    <w:rsid w:val="00FC3B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A03C65C0E6B4AD3BF34D0AFE069DDE3">
    <w:name w:val="DA03C65C0E6B4AD3BF34D0AFE069DDE3"/>
    <w:rsid w:val="00011DE1"/>
  </w:style>
  <w:style w:type="paragraph" w:customStyle="1" w:styleId="64DA71730E72432EBF072B13E9E84C42">
    <w:name w:val="64DA71730E72432EBF072B13E9E84C42"/>
    <w:rsid w:val="00011DE1"/>
  </w:style>
  <w:style w:type="paragraph" w:customStyle="1" w:styleId="47DFC9D9E5F047AD87FAA61C566B91EC">
    <w:name w:val="47DFC9D9E5F047AD87FAA61C566B91EC"/>
    <w:rsid w:val="00011DE1"/>
  </w:style>
  <w:style w:type="paragraph" w:customStyle="1" w:styleId="234350AE06434460A07B712F9A9D3EF1">
    <w:name w:val="234350AE06434460A07B712F9A9D3EF1"/>
    <w:rsid w:val="00011DE1"/>
  </w:style>
  <w:style w:type="paragraph" w:customStyle="1" w:styleId="4C87B514497A437591AD3C230CD9473B">
    <w:name w:val="4C87B514497A437591AD3C230CD9473B"/>
    <w:rsid w:val="00011DE1"/>
  </w:style>
  <w:style w:type="paragraph" w:customStyle="1" w:styleId="BF760944B02D48E09FAC6CCDD4E1E83D">
    <w:name w:val="BF760944B02D48E09FAC6CCDD4E1E83D"/>
    <w:rsid w:val="00011DE1"/>
  </w:style>
  <w:style w:type="paragraph" w:customStyle="1" w:styleId="7DE5926AF1DB4E9F9437B2D62CBFB120">
    <w:name w:val="7DE5926AF1DB4E9F9437B2D62CBFB120"/>
    <w:rsid w:val="00011DE1"/>
  </w:style>
  <w:style w:type="paragraph" w:customStyle="1" w:styleId="FE6FF6BF3BAE4B74B0CF818B92A08E48">
    <w:name w:val="FE6FF6BF3BAE4B74B0CF818B92A08E48"/>
    <w:rsid w:val="00011DE1"/>
  </w:style>
  <w:style w:type="paragraph" w:customStyle="1" w:styleId="3498B1F9DCCC4729B327AB5B6E0B7C83">
    <w:name w:val="3498B1F9DCCC4729B327AB5B6E0B7C83"/>
    <w:rsid w:val="00011DE1"/>
  </w:style>
  <w:style w:type="paragraph" w:customStyle="1" w:styleId="A36688066B3A45A8AE9E836C3B480013">
    <w:name w:val="A36688066B3A45A8AE9E836C3B480013"/>
    <w:rsid w:val="00011DE1"/>
  </w:style>
  <w:style w:type="paragraph" w:customStyle="1" w:styleId="A317E061ADC94DA89F8D199EB9855535">
    <w:name w:val="A317E061ADC94DA89F8D199EB9855535"/>
    <w:rsid w:val="00011DE1"/>
  </w:style>
  <w:style w:type="paragraph" w:customStyle="1" w:styleId="FFD0B3DE49274CB98FFF84C542200AF9">
    <w:name w:val="FFD0B3DE49274CB98FFF84C542200AF9"/>
    <w:rsid w:val="00011DE1"/>
  </w:style>
  <w:style w:type="paragraph" w:customStyle="1" w:styleId="C3191DD495284D73BAC174C72FE19534">
    <w:name w:val="C3191DD495284D73BAC174C72FE19534"/>
    <w:rsid w:val="00011DE1"/>
  </w:style>
  <w:style w:type="paragraph" w:customStyle="1" w:styleId="3DEE053F30244C66AAB0271970AAABF3">
    <w:name w:val="3DEE053F30244C66AAB0271970AAABF3"/>
    <w:rsid w:val="00011DE1"/>
  </w:style>
  <w:style w:type="paragraph" w:customStyle="1" w:styleId="93D1CF02D2244A75B97EC8FCCAEAD604">
    <w:name w:val="93D1CF02D2244A75B97EC8FCCAEAD604"/>
    <w:rsid w:val="00011DE1"/>
  </w:style>
  <w:style w:type="paragraph" w:customStyle="1" w:styleId="5CBECBDB552F47F6A50263FC54FE29C7">
    <w:name w:val="5CBECBDB552F47F6A50263FC54FE29C7"/>
    <w:rsid w:val="00011DE1"/>
  </w:style>
  <w:style w:type="paragraph" w:customStyle="1" w:styleId="DC3FCA6FCB954DDA87EEACCFDF0B1B77">
    <w:name w:val="DC3FCA6FCB954DDA87EEACCFDF0B1B77"/>
    <w:rsid w:val="00011DE1"/>
  </w:style>
  <w:style w:type="paragraph" w:customStyle="1" w:styleId="C92C6504EFB049C8965E2ABC7BF1C62F">
    <w:name w:val="C92C6504EFB049C8965E2ABC7BF1C62F"/>
    <w:rsid w:val="00011DE1"/>
  </w:style>
  <w:style w:type="paragraph" w:customStyle="1" w:styleId="502F6810ABF848539797DE338440B27F">
    <w:name w:val="502F6810ABF848539797DE338440B27F"/>
    <w:rsid w:val="00011DE1"/>
  </w:style>
  <w:style w:type="paragraph" w:customStyle="1" w:styleId="31C39C5063514C41A728F1B42D7F10BB">
    <w:name w:val="31C39C5063514C41A728F1B42D7F10BB"/>
    <w:rsid w:val="00011DE1"/>
  </w:style>
  <w:style w:type="paragraph" w:customStyle="1" w:styleId="5EC56637A8F142D48780906038A47BFE">
    <w:name w:val="5EC56637A8F142D48780906038A47BFE"/>
    <w:rsid w:val="00011D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230</TotalTime>
  <Pages>3</Pages>
  <Words>7889</Words>
  <Characters>4498</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Vygantas Strolė</cp:lastModifiedBy>
  <cp:revision>30</cp:revision>
  <dcterms:created xsi:type="dcterms:W3CDTF">2025-10-23T08:52:00Z</dcterms:created>
  <dcterms:modified xsi:type="dcterms:W3CDTF">2025-11-12T14:25:00Z</dcterms:modified>
</cp:coreProperties>
</file>